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D1555" w:rsidRPr="009D1555">
        <w:rPr>
          <w:rFonts w:ascii="Times New Roman" w:hAnsi="Times New Roman"/>
          <w:sz w:val="56"/>
          <w:szCs w:val="56"/>
        </w:rPr>
        <w:t>Выпечка осетинских пирогов</w:t>
      </w:r>
      <w:r w:rsidR="00274E08">
        <w:rPr>
          <w:rFonts w:ascii="Times New Roman" w:hAnsi="Times New Roman"/>
          <w:sz w:val="56"/>
          <w:szCs w:val="56"/>
        </w:rPr>
        <w:t>. Юниоры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74E08" w:rsidRPr="002E1914" w:rsidRDefault="00274E08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74E08">
        <w:rPr>
          <w:rFonts w:ascii="Times New Roman" w:eastAsia="Malgun Gothic" w:hAnsi="Times New Roman"/>
          <w:b w:val="0"/>
          <w:sz w:val="28"/>
          <w:szCs w:val="28"/>
          <w:lang w:val="ru-RU"/>
        </w:rPr>
        <w:t>Форма одежды</w:t>
      </w:r>
    </w:p>
    <w:p w:rsidR="00274E08" w:rsidRPr="002E1914" w:rsidRDefault="00274E08" w:rsidP="00274E08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74E08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274E0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D1555" w:rsidRPr="00274E0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74E08" w:rsidRPr="00274E08">
        <w:rPr>
          <w:rFonts w:ascii="Times New Roman" w:hAnsi="Times New Roman"/>
          <w:noProof/>
          <w:sz w:val="28"/>
          <w:szCs w:val="28"/>
        </w:rPr>
        <w:t xml:space="preserve">3 </w:t>
      </w:r>
      <w:r w:rsidRPr="00274E0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D432BE" w:rsidRPr="00D432BE" w:rsidRDefault="00D432BE" w:rsidP="00D432BE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Toc379539623"/>
      <w:r w:rsidRPr="00D432BE">
        <w:rPr>
          <w:rFonts w:ascii="Times New Roman" w:hAnsi="Times New Roman"/>
          <w:b/>
          <w:sz w:val="28"/>
          <w:szCs w:val="28"/>
          <w:lang w:eastAsia="en-US"/>
        </w:rPr>
        <w:lastRenderedPageBreak/>
        <w:t>1. ФОРМЫ УЧАСТИЯ В КОНКУРСЕ</w:t>
      </w:r>
      <w:bookmarkEnd w:id="0"/>
    </w:p>
    <w:p w:rsidR="00D432BE" w:rsidRPr="00D432BE" w:rsidRDefault="00D432BE" w:rsidP="00D432BE">
      <w:pPr>
        <w:widowControl w:val="0"/>
        <w:spacing w:after="0"/>
        <w:ind w:left="2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Индивидуальный конкурс.</w:t>
      </w:r>
    </w:p>
    <w:p w:rsidR="00D432BE" w:rsidRPr="00D432BE" w:rsidRDefault="00D432BE" w:rsidP="00D432BE">
      <w:pPr>
        <w:widowControl w:val="0"/>
        <w:spacing w:after="0"/>
        <w:ind w:left="20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</w:p>
    <w:p w:rsidR="00D432BE" w:rsidRDefault="00D432BE" w:rsidP="00D432BE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Toc379539624"/>
      <w:r w:rsidRPr="00D432BE">
        <w:rPr>
          <w:rFonts w:ascii="Times New Roman" w:hAnsi="Times New Roman"/>
          <w:b/>
          <w:sz w:val="28"/>
          <w:szCs w:val="28"/>
          <w:lang w:eastAsia="en-US"/>
        </w:rPr>
        <w:t>2. ЗАДАНИЕ ДЛЯ КОНКУРСА</w:t>
      </w:r>
      <w:bookmarkEnd w:id="1"/>
    </w:p>
    <w:p w:rsidR="00274E08" w:rsidRPr="00D432BE" w:rsidRDefault="00274E08" w:rsidP="00D432BE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D432BE" w:rsidRPr="00D432BE" w:rsidRDefault="00D432BE" w:rsidP="00D432B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Содержанием конкурсного задания являются </w:t>
      </w:r>
      <w:r w:rsidRPr="00D432BE">
        <w:rPr>
          <w:rFonts w:ascii="Times New Roman" w:eastAsia="Calibri" w:hAnsi="Times New Roman" w:cs="Calibri"/>
          <w:spacing w:val="2"/>
          <w:sz w:val="28"/>
          <w:szCs w:val="28"/>
        </w:rPr>
        <w:t>Выпечка осетинских пирогов</w:t>
      </w: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D432BE" w:rsidRPr="00D432BE" w:rsidRDefault="00D432BE" w:rsidP="00D432B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Конкурсное задание имеет несколько модулей, выполняемых последовательно. Конкурс включает в себя выпечку осетинских пирогов круглой формы из различны</w:t>
      </w:r>
      <w:r w:rsidR="00274E08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ми начинками. </w:t>
      </w:r>
    </w:p>
    <w:p w:rsidR="007F3B0B" w:rsidRPr="00602BA3" w:rsidRDefault="007F3B0B" w:rsidP="007F3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и фарш из тыквы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курдючного сала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насджын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стад </w:t>
      </w:r>
      <w:proofErr w:type="spellStart"/>
      <w:r w:rsidRPr="00602BA3">
        <w:rPr>
          <w:rFonts w:ascii="Times New Roman" w:hAnsi="Times New Roman"/>
          <w:sz w:val="28"/>
          <w:szCs w:val="28"/>
        </w:rPr>
        <w:t>фысы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дымæгимæ</w:t>
      </w:r>
      <w:proofErr w:type="spellEnd"/>
      <w:r w:rsidRPr="00602BA3">
        <w:rPr>
          <w:rFonts w:ascii="Times New Roman" w:hAnsi="Times New Roman"/>
          <w:sz w:val="28"/>
          <w:szCs w:val="28"/>
        </w:rPr>
        <w:t>).</w:t>
      </w:r>
    </w:p>
    <w:p w:rsidR="007F3B0B" w:rsidRPr="00602BA3" w:rsidRDefault="007F3B0B" w:rsidP="007F3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и фарш из капусты </w:t>
      </w:r>
      <w:proofErr w:type="spellStart"/>
      <w:r w:rsidRPr="00602BA3">
        <w:rPr>
          <w:rFonts w:ascii="Times New Roman" w:hAnsi="Times New Roman"/>
          <w:sz w:val="28"/>
          <w:szCs w:val="28"/>
        </w:rPr>
        <w:t>белокачанной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и осетинского сыра соленого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къабускаджын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цæхджын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цыхтимæ</w:t>
      </w:r>
      <w:proofErr w:type="spellEnd"/>
      <w:r w:rsidRPr="00602BA3">
        <w:rPr>
          <w:rFonts w:ascii="Times New Roman" w:hAnsi="Times New Roman"/>
          <w:sz w:val="28"/>
          <w:szCs w:val="28"/>
        </w:rPr>
        <w:t>).</w:t>
      </w:r>
    </w:p>
    <w:p w:rsidR="007F3B0B" w:rsidRPr="00602BA3" w:rsidRDefault="007F3B0B" w:rsidP="007F3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и фарш из фасоли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602BA3">
        <w:rPr>
          <w:rFonts w:ascii="Times New Roman" w:hAnsi="Times New Roman"/>
          <w:sz w:val="28"/>
          <w:szCs w:val="28"/>
        </w:rPr>
        <w:t>).</w:t>
      </w:r>
    </w:p>
    <w:p w:rsidR="00D432BE" w:rsidRPr="00D432BE" w:rsidRDefault="00D432BE" w:rsidP="00D432B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432BE" w:rsidRPr="00D432BE" w:rsidRDefault="00D432BE" w:rsidP="00D432B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</w:t>
      </w:r>
      <w:proofErr w:type="spellStart"/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помодульно</w:t>
      </w:r>
      <w:proofErr w:type="spellEnd"/>
      <w:r w:rsidRPr="00D432BE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Оценка также происходит от модуля к модулю. </w:t>
      </w:r>
    </w:p>
    <w:p w:rsidR="00D432BE" w:rsidRPr="00D432BE" w:rsidRDefault="00D432BE" w:rsidP="00D432BE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D432BE" w:rsidRPr="00D432BE" w:rsidRDefault="00D432BE" w:rsidP="00D432B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bookmarkStart w:id="2" w:name="_Toc379539625"/>
      <w:r w:rsidRPr="00D432BE">
        <w:rPr>
          <w:rFonts w:ascii="Times New Roman" w:hAnsi="Times New Roman"/>
          <w:b/>
          <w:sz w:val="28"/>
          <w:szCs w:val="28"/>
        </w:rPr>
        <w:t>3. МОДУЛИ ЗАДАНИЯ И НЕОБХОДИМОЕ ВРЕМЯ</w:t>
      </w:r>
      <w:bookmarkEnd w:id="2"/>
    </w:p>
    <w:p w:rsidR="00D432BE" w:rsidRPr="00D432BE" w:rsidRDefault="00D432BE" w:rsidP="00D432B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5B1DF1" w:rsidRDefault="005B1DF1" w:rsidP="00D432BE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432BE" w:rsidRPr="00D432BE" w:rsidRDefault="00D432BE" w:rsidP="00D432BE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94"/>
        <w:gridCol w:w="5194"/>
        <w:gridCol w:w="2942"/>
        <w:gridCol w:w="1323"/>
      </w:tblGrid>
      <w:tr w:rsidR="00D432BE" w:rsidRPr="00D432BE" w:rsidTr="00274E08">
        <w:tc>
          <w:tcPr>
            <w:tcW w:w="295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4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D432BE" w:rsidRPr="00D432BE" w:rsidTr="003B6EE2">
        <w:tc>
          <w:tcPr>
            <w:tcW w:w="5000" w:type="pct"/>
            <w:gridSpan w:val="4"/>
            <w:vAlign w:val="center"/>
          </w:tcPr>
          <w:p w:rsidR="00D432BE" w:rsidRPr="00D432BE" w:rsidRDefault="00274E08" w:rsidP="00274E0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Конкурсный д</w:t>
            </w:r>
            <w:r w:rsidR="00D432BE" w:rsidRPr="00D432BE">
              <w:rPr>
                <w:rFonts w:ascii="Times New Roman" w:hAnsi="Times New Roman"/>
                <w:b/>
                <w:sz w:val="28"/>
                <w:szCs w:val="28"/>
              </w:rPr>
              <w:t>ень:</w:t>
            </w:r>
          </w:p>
        </w:tc>
      </w:tr>
      <w:tr w:rsidR="00D432BE" w:rsidRPr="00D432BE" w:rsidTr="00274E08">
        <w:tc>
          <w:tcPr>
            <w:tcW w:w="295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pct"/>
          </w:tcPr>
          <w:p w:rsidR="00D432BE" w:rsidRPr="00D432BE" w:rsidRDefault="00D432BE" w:rsidP="00D432B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432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: Пироги: с тыквой и курдючным салом (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насджын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стад 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фысы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дымæгимæ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), с капустой и соленым сыром (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къабускаджын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цæхджын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цыхтимæ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), с фасолью (</w:t>
            </w:r>
            <w:proofErr w:type="spellStart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хъæдурджын</w:t>
            </w:r>
            <w:proofErr w:type="spellEnd"/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3" w:type="pct"/>
            <w:vAlign w:val="center"/>
          </w:tcPr>
          <w:p w:rsidR="00D432BE" w:rsidRPr="00D432BE" w:rsidRDefault="00D432BE" w:rsidP="00D432BE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 w:rsidRPr="00D432BE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 xml:space="preserve"> 8.00-11.00</w:t>
            </w:r>
          </w:p>
          <w:p w:rsidR="00D432BE" w:rsidRPr="00D432BE" w:rsidRDefault="00D432BE" w:rsidP="00D432BE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2B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432BE" w:rsidRPr="00D432BE" w:rsidRDefault="00D432BE" w:rsidP="00D432B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BE" w:rsidRPr="00D432BE" w:rsidRDefault="00D432BE" w:rsidP="00D432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E08" w:rsidRDefault="00274E08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E08" w:rsidRDefault="00274E08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32BE">
        <w:rPr>
          <w:rFonts w:ascii="Times New Roman" w:hAnsi="Times New Roman"/>
          <w:b/>
          <w:sz w:val="28"/>
          <w:szCs w:val="28"/>
        </w:rPr>
        <w:lastRenderedPageBreak/>
        <w:t>МодульА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>: Организация работы на площадке</w:t>
      </w:r>
    </w:p>
    <w:p w:rsidR="00D432BE" w:rsidRPr="00D432BE" w:rsidRDefault="00274E08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конкурсный день отводится </w:t>
      </w:r>
      <w:r w:rsidR="00D432BE" w:rsidRPr="00D432BE">
        <w:rPr>
          <w:rFonts w:ascii="Times New Roman" w:hAnsi="Times New Roman"/>
          <w:sz w:val="28"/>
          <w:szCs w:val="28"/>
        </w:rPr>
        <w:t xml:space="preserve">20 минут на подготовку и уборку рабочего места: 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- 10 минут на подготовку рабочего места</w:t>
      </w:r>
    </w:p>
    <w:p w:rsidR="00D432BE" w:rsidRPr="00D432BE" w:rsidRDefault="00D432BE" w:rsidP="00D432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- 10 минут на уборку рабочего места</w:t>
      </w:r>
    </w:p>
    <w:p w:rsidR="00D432BE" w:rsidRPr="00D432BE" w:rsidRDefault="00D432BE" w:rsidP="00D432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>День соревнований: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>Модуль В: Пироги: с тыквой и курдючным салом (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насджын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 xml:space="preserve"> стад 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фысы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дымæгимæ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>), с капустой и соленым сыром (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къабускаджын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цæхджын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цыхтимæ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>), с фасолью (</w:t>
      </w:r>
      <w:proofErr w:type="spellStart"/>
      <w:r w:rsidRPr="00D432BE">
        <w:rPr>
          <w:rFonts w:ascii="Times New Roman" w:hAnsi="Times New Roman"/>
          <w:b/>
          <w:sz w:val="28"/>
          <w:szCs w:val="28"/>
        </w:rPr>
        <w:t>хъæдурджын</w:t>
      </w:r>
      <w:proofErr w:type="spellEnd"/>
      <w:r w:rsidRPr="00D432BE">
        <w:rPr>
          <w:rFonts w:ascii="Times New Roman" w:hAnsi="Times New Roman"/>
          <w:b/>
          <w:sz w:val="28"/>
          <w:szCs w:val="28"/>
        </w:rPr>
        <w:t>)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D432BE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D432BE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D432B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способом</w:t>
      </w:r>
      <w:r w:rsidRPr="00D432BE">
        <w:rPr>
          <w:rFonts w:ascii="Times New Roman" w:hAnsi="Times New Roman"/>
          <w:bCs/>
          <w:sz w:val="28"/>
          <w:szCs w:val="28"/>
        </w:rPr>
        <w:t xml:space="preserve"> 3 вида пирогов осетинских: 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 xml:space="preserve">- </w:t>
      </w:r>
      <w:r w:rsidR="00274E08">
        <w:rPr>
          <w:rFonts w:ascii="Times New Roman" w:hAnsi="Times New Roman"/>
          <w:bCs/>
          <w:sz w:val="28"/>
          <w:szCs w:val="28"/>
        </w:rPr>
        <w:t xml:space="preserve"> </w:t>
      </w:r>
      <w:r w:rsidRPr="00D432BE">
        <w:rPr>
          <w:rFonts w:ascii="Times New Roman" w:hAnsi="Times New Roman"/>
          <w:sz w:val="28"/>
          <w:szCs w:val="28"/>
        </w:rPr>
        <w:t>с тыквой и курдючным салом (</w:t>
      </w:r>
      <w:proofErr w:type="spellStart"/>
      <w:r w:rsidRPr="00D432BE">
        <w:rPr>
          <w:rFonts w:ascii="Times New Roman" w:hAnsi="Times New Roman"/>
          <w:sz w:val="28"/>
          <w:szCs w:val="28"/>
        </w:rPr>
        <w:t>насджын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стад </w:t>
      </w:r>
      <w:proofErr w:type="spellStart"/>
      <w:r w:rsidRPr="00D432BE">
        <w:rPr>
          <w:rFonts w:ascii="Times New Roman" w:hAnsi="Times New Roman"/>
          <w:sz w:val="28"/>
          <w:szCs w:val="28"/>
        </w:rPr>
        <w:t>фысы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sz w:val="28"/>
          <w:szCs w:val="28"/>
        </w:rPr>
        <w:t>дымæгимæ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) </w:t>
      </w:r>
      <w:r w:rsidRPr="00D432BE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с капустой и соленым сыром (</w:t>
      </w:r>
      <w:proofErr w:type="spellStart"/>
      <w:r w:rsidRPr="00D432BE">
        <w:rPr>
          <w:rFonts w:ascii="Times New Roman" w:hAnsi="Times New Roman"/>
          <w:sz w:val="28"/>
          <w:szCs w:val="28"/>
        </w:rPr>
        <w:t>къабускаджын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sz w:val="28"/>
          <w:szCs w:val="28"/>
        </w:rPr>
        <w:t>цæхджын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sz w:val="28"/>
          <w:szCs w:val="28"/>
        </w:rPr>
        <w:t>цыхтимæ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) </w:t>
      </w:r>
      <w:r w:rsidRPr="00D432BE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с фасолью (</w:t>
      </w:r>
      <w:proofErr w:type="spellStart"/>
      <w:r w:rsidRPr="00D432BE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) </w:t>
      </w:r>
      <w:r w:rsidRPr="00D432BE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D432BE" w:rsidRPr="00D432BE" w:rsidRDefault="00D432BE" w:rsidP="00D432BE">
      <w:pPr>
        <w:spacing w:after="0"/>
        <w:ind w:firstLine="349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 xml:space="preserve">Размер пирога  в диаметре 32-33 см, </w:t>
      </w:r>
      <w:r w:rsidRPr="00D432BE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D432BE">
        <w:rPr>
          <w:rFonts w:ascii="Times New Roman" w:hAnsi="Times New Roman"/>
          <w:sz w:val="28"/>
          <w:szCs w:val="28"/>
          <w:lang w:eastAsia="en-US"/>
        </w:rPr>
        <w:t>850г</w:t>
      </w:r>
      <w:r w:rsidRPr="00D432BE">
        <w:rPr>
          <w:rFonts w:ascii="Times New Roman" w:hAnsi="Times New Roman"/>
          <w:bCs/>
          <w:sz w:val="28"/>
          <w:szCs w:val="28"/>
        </w:rPr>
        <w:t>.</w:t>
      </w:r>
    </w:p>
    <w:p w:rsidR="00D432BE" w:rsidRPr="00D432BE" w:rsidRDefault="00D432BE" w:rsidP="00D432BE">
      <w:pPr>
        <w:spacing w:after="0"/>
        <w:ind w:firstLine="348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D432BE" w:rsidRPr="00D432BE" w:rsidRDefault="00D432BE" w:rsidP="00D432BE">
      <w:pPr>
        <w:spacing w:after="0"/>
        <w:ind w:firstLine="349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>Подаются пироги на круглой белой плоской тарелке диаметром 35 см:</w:t>
      </w:r>
    </w:p>
    <w:p w:rsidR="00D432BE" w:rsidRPr="00D432BE" w:rsidRDefault="00D432BE" w:rsidP="00D432BE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>-   для дегустации (оценки органолептических показателей) в отдельности на 3 тарелках</w:t>
      </w:r>
      <w:r w:rsidR="00274E08">
        <w:rPr>
          <w:rFonts w:ascii="Times New Roman" w:hAnsi="Times New Roman"/>
          <w:bCs/>
          <w:sz w:val="28"/>
          <w:szCs w:val="28"/>
        </w:rPr>
        <w:t xml:space="preserve"> </w:t>
      </w:r>
      <w:r w:rsidRPr="00D432BE">
        <w:rPr>
          <w:rFonts w:ascii="Times New Roman" w:hAnsi="Times New Roman"/>
          <w:bCs/>
          <w:sz w:val="28"/>
          <w:szCs w:val="28"/>
        </w:rPr>
        <w:t>(на одной тарелке1 вид пирога)</w:t>
      </w:r>
    </w:p>
    <w:p w:rsidR="00D432BE" w:rsidRPr="00D432BE" w:rsidRDefault="00D432BE" w:rsidP="00D432BE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>- для демонстрации на одной тарелке три вида пирогов, сложенных определенным образом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D432BE" w:rsidRPr="00D432BE" w:rsidRDefault="00D432BE" w:rsidP="00D432B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32BE">
        <w:rPr>
          <w:rFonts w:ascii="Times New Roman" w:hAnsi="Times New Roman"/>
          <w:b/>
          <w:sz w:val="28"/>
          <w:szCs w:val="28"/>
        </w:rPr>
        <w:t xml:space="preserve">За 3 часа участник соревнований должен: </w:t>
      </w:r>
    </w:p>
    <w:p w:rsidR="00D432BE" w:rsidRPr="00D432BE" w:rsidRDefault="00D432BE" w:rsidP="00D432BE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2BE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D432BE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D432BE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D432BE" w:rsidRPr="00D432BE" w:rsidRDefault="00D432BE" w:rsidP="00D432BE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2BE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D432BE" w:rsidRPr="00D432BE" w:rsidRDefault="00D432BE" w:rsidP="00D432BE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2BE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D432BE" w:rsidRPr="00D432BE" w:rsidRDefault="00D432BE" w:rsidP="00D432BE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2BE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D432BE" w:rsidRPr="00D432BE" w:rsidRDefault="00D432BE" w:rsidP="00D432BE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2BE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пирог с тыквой и курдючным салом (</w:t>
      </w:r>
      <w:proofErr w:type="spellStart"/>
      <w:r w:rsidRPr="00D432BE">
        <w:rPr>
          <w:rFonts w:ascii="Times New Roman" w:hAnsi="Times New Roman"/>
          <w:sz w:val="28"/>
          <w:szCs w:val="28"/>
        </w:rPr>
        <w:t>насджын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стад </w:t>
      </w:r>
      <w:proofErr w:type="spellStart"/>
      <w:r w:rsidRPr="00D432BE">
        <w:rPr>
          <w:rFonts w:ascii="Times New Roman" w:hAnsi="Times New Roman"/>
          <w:sz w:val="28"/>
          <w:szCs w:val="28"/>
        </w:rPr>
        <w:t>фысы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sz w:val="28"/>
          <w:szCs w:val="28"/>
        </w:rPr>
        <w:t>дымæгимæ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) </w:t>
      </w:r>
      <w:r w:rsidRPr="00D432BE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D432BE">
        <w:rPr>
          <w:rFonts w:ascii="Times New Roman" w:hAnsi="Times New Roman"/>
          <w:sz w:val="28"/>
          <w:szCs w:val="28"/>
        </w:rPr>
        <w:t xml:space="preserve">подается через 2 часа после старта модуля, 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- пирог с капустой и соленым сыром (</w:t>
      </w:r>
      <w:proofErr w:type="spellStart"/>
      <w:r w:rsidRPr="00D432BE">
        <w:rPr>
          <w:rFonts w:ascii="Times New Roman" w:hAnsi="Times New Roman"/>
          <w:sz w:val="28"/>
          <w:szCs w:val="28"/>
        </w:rPr>
        <w:t>къабускаджын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sz w:val="28"/>
          <w:szCs w:val="28"/>
        </w:rPr>
        <w:t>цæхджын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2BE">
        <w:rPr>
          <w:rFonts w:ascii="Times New Roman" w:hAnsi="Times New Roman"/>
          <w:sz w:val="28"/>
          <w:szCs w:val="28"/>
        </w:rPr>
        <w:t>цыхтимæ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) </w:t>
      </w:r>
      <w:r w:rsidRPr="00D432BE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D432BE">
        <w:rPr>
          <w:rFonts w:ascii="Times New Roman" w:hAnsi="Times New Roman"/>
          <w:sz w:val="28"/>
          <w:szCs w:val="28"/>
        </w:rPr>
        <w:t>подается через 0,5 часа после первой подачи</w:t>
      </w:r>
    </w:p>
    <w:p w:rsidR="00D432BE" w:rsidRPr="00D432BE" w:rsidRDefault="00D432BE" w:rsidP="00D43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lastRenderedPageBreak/>
        <w:t>- пирог с фасолью (</w:t>
      </w:r>
      <w:proofErr w:type="spellStart"/>
      <w:r w:rsidRPr="00D432BE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D432BE">
        <w:rPr>
          <w:rFonts w:ascii="Times New Roman" w:hAnsi="Times New Roman"/>
          <w:sz w:val="28"/>
          <w:szCs w:val="28"/>
        </w:rPr>
        <w:t xml:space="preserve">) </w:t>
      </w:r>
      <w:r w:rsidRPr="00D432BE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D432BE">
        <w:rPr>
          <w:rFonts w:ascii="Times New Roman" w:hAnsi="Times New Roman"/>
          <w:sz w:val="28"/>
          <w:szCs w:val="28"/>
        </w:rPr>
        <w:t>подается через 0,5 часа после второй подачи</w:t>
      </w:r>
    </w:p>
    <w:p w:rsidR="00D432BE" w:rsidRDefault="00D432BE" w:rsidP="00D432B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32BE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274E08" w:rsidRDefault="00274E08" w:rsidP="00D432B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74E08" w:rsidRPr="0041687A" w:rsidRDefault="00274E08" w:rsidP="00274E0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ФОРМА ОДЕЖДЫ</w:t>
      </w:r>
    </w:p>
    <w:p w:rsidR="00274E08" w:rsidRPr="00D65AC5" w:rsidRDefault="00274E08" w:rsidP="00274E0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74E08" w:rsidRDefault="00274E08" w:rsidP="00274E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Спец. одежда соответствует санитарным нормам. </w:t>
      </w:r>
    </w:p>
    <w:p w:rsidR="00274E08" w:rsidRDefault="00274E08" w:rsidP="00274E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Китель, брюки поварские, фартук, колпак, обувь с задником (допускаются балетки), обувь без шнурков и застежек.</w:t>
      </w:r>
      <w:r w:rsidRPr="00D65AC5">
        <w:rPr>
          <w:rFonts w:ascii="Times New Roman" w:hAnsi="Times New Roman"/>
          <w:sz w:val="28"/>
          <w:szCs w:val="28"/>
        </w:rPr>
        <w:t xml:space="preserve"> </w:t>
      </w:r>
    </w:p>
    <w:p w:rsidR="00274E08" w:rsidRDefault="00274E08" w:rsidP="00274E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одежда белого цвета. На кителе и фартуке допускается окантовка черного цвета.</w:t>
      </w:r>
    </w:p>
    <w:p w:rsidR="00274E08" w:rsidRDefault="00274E08" w:rsidP="00274E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Рукава на кители должны быть ¾ длины.</w:t>
      </w:r>
    </w:p>
    <w:p w:rsidR="00274E08" w:rsidRDefault="00274E08" w:rsidP="00274E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Допускаются нашивки фамилия, имя, отчество и эмблема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32BE" w:rsidRPr="00D432BE" w:rsidRDefault="00D432BE" w:rsidP="00D432BE">
      <w:pPr>
        <w:shd w:val="clear" w:color="auto" w:fill="FFFFFF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D432BE" w:rsidRDefault="00274E08" w:rsidP="00274E08">
      <w:pPr>
        <w:keepNext/>
        <w:spacing w:after="0"/>
        <w:ind w:firstLine="708"/>
        <w:jc w:val="center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t>5</w:t>
      </w:r>
      <w:r w:rsidR="00D432BE" w:rsidRPr="00D432BE">
        <w:rPr>
          <w:rFonts w:ascii="Times New Roman" w:hAnsi="Times New Roman"/>
          <w:b/>
          <w:caps/>
          <w:sz w:val="28"/>
          <w:szCs w:val="28"/>
          <w:lang w:eastAsia="en-US"/>
        </w:rPr>
        <w:t xml:space="preserve">. </w:t>
      </w:r>
      <w:bookmarkStart w:id="4" w:name="_Toc379539626"/>
      <w:r w:rsidR="00D432BE" w:rsidRPr="00D432BE">
        <w:rPr>
          <w:rFonts w:ascii="Times New Roman" w:hAnsi="Times New Roman"/>
          <w:b/>
          <w:caps/>
          <w:sz w:val="28"/>
          <w:szCs w:val="28"/>
          <w:lang w:eastAsia="en-US"/>
        </w:rPr>
        <w:t>Критерии оценки</w:t>
      </w:r>
      <w:bookmarkEnd w:id="4"/>
    </w:p>
    <w:p w:rsidR="00274E08" w:rsidRPr="00D432BE" w:rsidRDefault="00274E08" w:rsidP="00274E08">
      <w:pPr>
        <w:keepNext/>
        <w:spacing w:after="0"/>
        <w:ind w:firstLine="708"/>
        <w:jc w:val="center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432BE" w:rsidRPr="00D432BE" w:rsidRDefault="00D432BE" w:rsidP="00D43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(мнение судей и измеримая) таблица 2. Общее количество баллов задания/модуля по всем критериям оценки составляет 100.</w:t>
      </w:r>
    </w:p>
    <w:p w:rsidR="00D432BE" w:rsidRPr="00D432BE" w:rsidRDefault="00D432BE" w:rsidP="00D432BE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2BE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4851"/>
        <w:gridCol w:w="1450"/>
        <w:gridCol w:w="1661"/>
        <w:gridCol w:w="1102"/>
      </w:tblGrid>
      <w:tr w:rsidR="00D432BE" w:rsidRPr="00274E08" w:rsidTr="003B6EE2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Раздел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Критерий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Оценки</w:t>
            </w:r>
          </w:p>
        </w:tc>
      </w:tr>
      <w:tr w:rsidR="00D432BE" w:rsidRPr="00274E08" w:rsidTr="003B6EE2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Общая</w:t>
            </w:r>
          </w:p>
        </w:tc>
      </w:tr>
      <w:tr w:rsidR="00D432BE" w:rsidRPr="00274E08" w:rsidTr="003B6EE2"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А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274E08" w:rsidRDefault="00D432BE" w:rsidP="00D432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Организация работы на площадке</w:t>
            </w:r>
          </w:p>
        </w:tc>
        <w:tc>
          <w:tcPr>
            <w:tcW w:w="1485" w:type="dxa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val="en-US" w:eastAsia="en-US"/>
              </w:rPr>
              <w:t>22</w:t>
            </w: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,2</w:t>
            </w:r>
          </w:p>
        </w:tc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30,7</w:t>
            </w:r>
          </w:p>
        </w:tc>
      </w:tr>
      <w:tr w:rsidR="00D432BE" w:rsidRPr="00274E08" w:rsidTr="003B6EE2">
        <w:trPr>
          <w:trHeight w:val="1157"/>
        </w:trPr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В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274E08" w:rsidRDefault="00D432BE" w:rsidP="00D432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Пироги: с тыквой и курдючным салом (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насджын</w:t>
            </w:r>
            <w:proofErr w:type="spellEnd"/>
            <w:r w:rsidRPr="00274E08">
              <w:rPr>
                <w:rFonts w:ascii="Times New Roman" w:hAnsi="Times New Roman"/>
                <w:sz w:val="28"/>
                <w:szCs w:val="24"/>
              </w:rPr>
              <w:t xml:space="preserve"> стад 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фысы</w:t>
            </w:r>
            <w:proofErr w:type="spellEnd"/>
            <w:r w:rsidRPr="00274E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дымæгимæ</w:t>
            </w:r>
            <w:proofErr w:type="spellEnd"/>
            <w:r w:rsidRPr="00274E08">
              <w:rPr>
                <w:rFonts w:ascii="Times New Roman" w:hAnsi="Times New Roman"/>
                <w:sz w:val="28"/>
                <w:szCs w:val="24"/>
              </w:rPr>
              <w:t>), с капустой и соленым сыром (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къабускаджын</w:t>
            </w:r>
            <w:proofErr w:type="spellEnd"/>
            <w:r w:rsidRPr="00274E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цæхджын</w:t>
            </w:r>
            <w:proofErr w:type="spellEnd"/>
            <w:r w:rsidRPr="00274E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цыхтимæ</w:t>
            </w:r>
            <w:proofErr w:type="spellEnd"/>
            <w:proofErr w:type="gramStart"/>
            <w:r w:rsidRPr="00274E08">
              <w:rPr>
                <w:rFonts w:ascii="Times New Roman" w:hAnsi="Times New Roman"/>
                <w:sz w:val="28"/>
                <w:szCs w:val="24"/>
              </w:rPr>
              <w:t>),</w:t>
            </w:r>
            <w:r w:rsidRPr="00274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E08">
              <w:rPr>
                <w:rFonts w:ascii="Times New Roman" w:hAnsi="Times New Roman"/>
                <w:sz w:val="28"/>
                <w:szCs w:val="24"/>
              </w:rPr>
              <w:t xml:space="preserve"> с</w:t>
            </w:r>
            <w:proofErr w:type="gramEnd"/>
            <w:r w:rsidRPr="00274E08">
              <w:rPr>
                <w:rFonts w:ascii="Times New Roman" w:hAnsi="Times New Roman"/>
                <w:sz w:val="28"/>
                <w:szCs w:val="24"/>
              </w:rPr>
              <w:t xml:space="preserve"> фасолью (</w:t>
            </w:r>
            <w:proofErr w:type="spellStart"/>
            <w:r w:rsidRPr="00274E08">
              <w:rPr>
                <w:rFonts w:ascii="Times New Roman" w:hAnsi="Times New Roman"/>
                <w:sz w:val="28"/>
                <w:szCs w:val="24"/>
              </w:rPr>
              <w:t>хъæдурджын</w:t>
            </w:r>
            <w:proofErr w:type="spellEnd"/>
            <w:r w:rsidRPr="00274E0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21,0</w:t>
            </w:r>
          </w:p>
        </w:tc>
      </w:tr>
      <w:tr w:rsidR="00D432BE" w:rsidRPr="00274E08" w:rsidTr="003B6EE2"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74E08">
              <w:rPr>
                <w:rFonts w:ascii="Times New Roman" w:hAnsi="Times New Roman"/>
                <w:sz w:val="28"/>
                <w:szCs w:val="24"/>
                <w:lang w:val="en-US"/>
              </w:rPr>
              <w:t>G</w:t>
            </w:r>
          </w:p>
        </w:tc>
        <w:tc>
          <w:tcPr>
            <w:tcW w:w="5266" w:type="dxa"/>
            <w:shd w:val="clear" w:color="auto" w:fill="auto"/>
            <w:vAlign w:val="bottom"/>
          </w:tcPr>
          <w:p w:rsidR="00D432BE" w:rsidRPr="00274E08" w:rsidRDefault="00D432BE" w:rsidP="00D432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Соблюдение охраны труда и техники безопасности</w:t>
            </w:r>
          </w:p>
        </w:tc>
        <w:tc>
          <w:tcPr>
            <w:tcW w:w="1485" w:type="dxa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D432BE" w:rsidRPr="00274E08" w:rsidRDefault="00D432BE" w:rsidP="00D43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4E08">
              <w:rPr>
                <w:rFonts w:ascii="Times New Roman" w:hAnsi="Times New Roman"/>
                <w:sz w:val="28"/>
                <w:szCs w:val="24"/>
              </w:rPr>
              <w:t>3,0</w:t>
            </w:r>
          </w:p>
        </w:tc>
      </w:tr>
      <w:tr w:rsidR="00D432BE" w:rsidRPr="00274E08" w:rsidTr="003B6EE2">
        <w:tc>
          <w:tcPr>
            <w:tcW w:w="6209" w:type="dxa"/>
            <w:gridSpan w:val="2"/>
            <w:shd w:val="clear" w:color="auto" w:fill="auto"/>
          </w:tcPr>
          <w:p w:rsidR="00D432BE" w:rsidRPr="00274E08" w:rsidRDefault="00D432BE" w:rsidP="00D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Итого =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432BE" w:rsidRPr="00274E08" w:rsidRDefault="00274E08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274E08" w:rsidRDefault="00274E08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BE" w:rsidRPr="00274E08" w:rsidRDefault="00274E08" w:rsidP="00D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274E08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54,7</w:t>
            </w:r>
          </w:p>
        </w:tc>
      </w:tr>
    </w:tbl>
    <w:p w:rsidR="00D432BE" w:rsidRPr="00D432BE" w:rsidRDefault="00D432BE" w:rsidP="00D432BE">
      <w:pPr>
        <w:tabs>
          <w:tab w:val="left" w:pos="759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82" w:rsidRDefault="00D13F82">
      <w:r>
        <w:separator/>
      </w:r>
    </w:p>
  </w:endnote>
  <w:endnote w:type="continuationSeparator" w:id="0">
    <w:p w:rsidR="00D13F82" w:rsidRDefault="00D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9D155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</w:t>
              </w:r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«</w:t>
              </w:r>
              <w:proofErr w:type="spellStart"/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(</w:t>
              </w:r>
              <w:r w:rsidR="009D15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Выпечка осетинских пирогов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935C7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74E08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82" w:rsidRDefault="00D13F82">
      <w:r>
        <w:separator/>
      </w:r>
    </w:p>
  </w:footnote>
  <w:footnote w:type="continuationSeparator" w:id="0">
    <w:p w:rsidR="00D13F82" w:rsidRDefault="00D1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4252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4E08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1DF1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3B0B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5C7F"/>
    <w:rsid w:val="00982282"/>
    <w:rsid w:val="00991922"/>
    <w:rsid w:val="009A059C"/>
    <w:rsid w:val="009A3DF0"/>
    <w:rsid w:val="009A4656"/>
    <w:rsid w:val="009D1555"/>
    <w:rsid w:val="009D2126"/>
    <w:rsid w:val="009F008A"/>
    <w:rsid w:val="009F6F7F"/>
    <w:rsid w:val="00A049C5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13F82"/>
    <w:rsid w:val="00D203A7"/>
    <w:rsid w:val="00D217BC"/>
    <w:rsid w:val="00D432BE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8F7CE9-EB25-4CF2-86EA-753BB141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DEA00-A45E-47C7-89FA-517E7D73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(Выпечка осетинских пирогов)</dc:creator>
  <cp:lastModifiedBy>Айгуль</cp:lastModifiedBy>
  <cp:revision>3</cp:revision>
  <cp:lastPrinted>2016-05-24T09:08:00Z</cp:lastPrinted>
  <dcterms:created xsi:type="dcterms:W3CDTF">2019-09-19T12:21:00Z</dcterms:created>
  <dcterms:modified xsi:type="dcterms:W3CDTF">2019-09-19T12:30:00Z</dcterms:modified>
</cp:coreProperties>
</file>