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4B" w:rsidRPr="005B4193" w:rsidRDefault="00B5394B" w:rsidP="00B5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B5394B" w:rsidRPr="005B4193" w:rsidRDefault="00B5394B" w:rsidP="00B5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</w:t>
      </w:r>
    </w:p>
    <w:p w:rsidR="00B5394B" w:rsidRPr="005B4193" w:rsidRDefault="00B5394B" w:rsidP="00B5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B5394B" w:rsidRPr="005B4193" w:rsidRDefault="00B5394B" w:rsidP="00B5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колледж сервиса»</w:t>
      </w:r>
    </w:p>
    <w:p w:rsidR="00B5394B" w:rsidRPr="00B856F6" w:rsidRDefault="00B5394B" w:rsidP="00B5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4B" w:rsidRPr="00B856F6" w:rsidRDefault="00B5394B" w:rsidP="00B5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B5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РАБОЧИХ ПРОГРАММ </w:t>
      </w:r>
    </w:p>
    <w:p w:rsidR="009356D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УЧЕБНЫХ ДИСЦИПЛИН И ПРОФЕССИОНАЛЬНЫХ МОДУЛЕЙ </w:t>
      </w:r>
    </w:p>
    <w:p w:rsidR="00B5394B" w:rsidRPr="00B5394B" w:rsidRDefault="00B5394B" w:rsidP="00B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среднего профессионального образования</w:t>
      </w:r>
    </w:p>
    <w:p w:rsidR="00B5394B" w:rsidRPr="00B5394B" w:rsidRDefault="00B5394B" w:rsidP="00B539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43.02.15 Поварское и кондитерское дело</w:t>
      </w:r>
    </w:p>
    <w:p w:rsidR="00B5394B" w:rsidRPr="00B5394B" w:rsidRDefault="00B5394B" w:rsidP="00B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подготовки специалистов среднего звена</w:t>
      </w:r>
    </w:p>
    <w:p w:rsidR="009356D6" w:rsidRPr="00B856F6" w:rsidRDefault="009356D6" w:rsidP="00B53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(срок освоения 3 года 10 месяцев на базе основного общего образования)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4B" w:rsidRDefault="00B5394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DC" w:rsidRPr="00B856F6" w:rsidRDefault="007939DC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</w:t>
      </w:r>
      <w:r w:rsidR="00BA33B6" w:rsidRPr="00BA33B6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</w:t>
      </w:r>
      <w:r w:rsidR="00BA33B6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BA33B6">
        <w:rPr>
          <w:rFonts w:ascii="Times New Roman" w:hAnsi="Times New Roman" w:cs="Times New Roman"/>
          <w:sz w:val="28"/>
          <w:szCs w:val="28"/>
        </w:rPr>
        <w:t xml:space="preserve">43.02.15 Поварское и кондитерское дело по программе подготовки специалистов среднего звена </w:t>
      </w:r>
      <w:r w:rsidRPr="00BA33B6">
        <w:rPr>
          <w:rFonts w:ascii="Times New Roman" w:hAnsi="Times New Roman" w:cs="Times New Roman"/>
          <w:sz w:val="28"/>
          <w:szCs w:val="28"/>
        </w:rPr>
        <w:t>предполагает освоение</w:t>
      </w:r>
      <w:r w:rsidRPr="00B856F6">
        <w:rPr>
          <w:rFonts w:ascii="Times New Roman" w:hAnsi="Times New Roman" w:cs="Times New Roman"/>
          <w:sz w:val="28"/>
          <w:szCs w:val="28"/>
        </w:rPr>
        <w:t xml:space="preserve"> обучающимися программы подготовки </w:t>
      </w:r>
      <w:r w:rsidR="00BA33B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B856F6">
        <w:rPr>
          <w:rFonts w:ascii="Times New Roman" w:hAnsi="Times New Roman" w:cs="Times New Roman"/>
          <w:sz w:val="28"/>
          <w:szCs w:val="28"/>
        </w:rPr>
        <w:t xml:space="preserve"> с присвоением квалификации </w:t>
      </w:r>
      <w:r w:rsidR="00BA33B6">
        <w:rPr>
          <w:rFonts w:ascii="Times New Roman" w:hAnsi="Times New Roman" w:cs="Times New Roman"/>
          <w:sz w:val="28"/>
          <w:szCs w:val="28"/>
        </w:rPr>
        <w:t>«специалист по поварскому и кондитерскому делу»</w:t>
      </w:r>
      <w:r w:rsidRPr="00B856F6">
        <w:rPr>
          <w:rFonts w:ascii="Times New Roman" w:hAnsi="Times New Roman" w:cs="Times New Roman"/>
          <w:sz w:val="28"/>
          <w:szCs w:val="28"/>
        </w:rPr>
        <w:t xml:space="preserve">. Срок обучения на базе </w:t>
      </w:r>
      <w:r w:rsidR="008F7186" w:rsidRPr="00B856F6">
        <w:rPr>
          <w:rFonts w:ascii="Times New Roman" w:hAnsi="Times New Roman" w:cs="Times New Roman"/>
          <w:sz w:val="28"/>
          <w:szCs w:val="28"/>
        </w:rPr>
        <w:t>основного</w:t>
      </w:r>
      <w:r w:rsidRPr="00B856F6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8F7186" w:rsidRPr="00B856F6">
        <w:rPr>
          <w:rFonts w:ascii="Times New Roman" w:hAnsi="Times New Roman" w:cs="Times New Roman"/>
          <w:sz w:val="28"/>
          <w:szCs w:val="28"/>
        </w:rPr>
        <w:t>3</w:t>
      </w:r>
      <w:r w:rsidRPr="00B856F6">
        <w:rPr>
          <w:rFonts w:ascii="Times New Roman" w:hAnsi="Times New Roman" w:cs="Times New Roman"/>
          <w:sz w:val="28"/>
          <w:szCs w:val="28"/>
        </w:rPr>
        <w:t xml:space="preserve"> года 10 мес. Аннотации размещены согласно циклам учебных дисциплин и профессиональных модулей.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B856F6">
        <w:rPr>
          <w:rFonts w:ascii="Times New Roman" w:hAnsi="Times New Roman" w:cs="Times New Roman"/>
          <w:b/>
          <w:sz w:val="28"/>
          <w:szCs w:val="28"/>
        </w:rPr>
        <w:t>Общеобразовательные учебные дисциплины</w:t>
      </w:r>
      <w:r w:rsidR="009356D6" w:rsidRPr="00B85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.01 </w:t>
      </w:r>
      <w:r w:rsidRPr="00B856F6">
        <w:rPr>
          <w:rFonts w:ascii="Times New Roman" w:hAnsi="Times New Roman" w:cs="Times New Roman"/>
          <w:sz w:val="28"/>
          <w:szCs w:val="28"/>
        </w:rPr>
        <w:t>Русский язык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ОУД.02 Литература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.03 Иностранный язык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.04 </w:t>
      </w:r>
      <w:r w:rsidRPr="00B856F6">
        <w:rPr>
          <w:rFonts w:ascii="Times New Roman" w:hAnsi="Times New Roman" w:cs="Times New Roman"/>
          <w:sz w:val="28"/>
          <w:szCs w:val="28"/>
        </w:rPr>
        <w:t>Математика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.05 </w:t>
      </w:r>
      <w:r w:rsidRPr="00B856F6">
        <w:rPr>
          <w:rFonts w:ascii="Times New Roman" w:hAnsi="Times New Roman" w:cs="Times New Roman"/>
          <w:sz w:val="28"/>
          <w:szCs w:val="28"/>
        </w:rPr>
        <w:t>История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ОУД.06 Физическая культура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ОУД.07 Основы безопасности жизнедеятельности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ОУД.08 Астрономия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ОУД.09 Родная литература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ОУД.10 Информатика</w:t>
      </w: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ОУД.11 Химия</w:t>
      </w:r>
    </w:p>
    <w:p w:rsidR="008F718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ОУД.12 Биология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96">
        <w:rPr>
          <w:rFonts w:ascii="Times New Roman" w:hAnsi="Times New Roman" w:cs="Times New Roman"/>
          <w:b/>
          <w:sz w:val="28"/>
          <w:szCs w:val="28"/>
        </w:rPr>
        <w:t>ОГСЭ.00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Общий гуманитарный и социально-экономический цикл дисциплин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ОГСЭ.01</w:t>
      </w:r>
      <w:r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</w:t>
      </w:r>
      <w:r w:rsidR="00917B26">
        <w:rPr>
          <w:rFonts w:ascii="Times New Roman" w:hAnsi="Times New Roman" w:cs="Times New Roman"/>
          <w:sz w:val="28"/>
          <w:szCs w:val="28"/>
        </w:rPr>
        <w:t>02 История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</w:t>
      </w:r>
      <w:r w:rsidR="00917B26">
        <w:rPr>
          <w:rFonts w:ascii="Times New Roman" w:hAnsi="Times New Roman" w:cs="Times New Roman"/>
          <w:sz w:val="28"/>
          <w:szCs w:val="28"/>
        </w:rPr>
        <w:t>03 Иностранный язык в профессиональной деятельности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</w:t>
      </w:r>
      <w:r w:rsidR="00917B26">
        <w:rPr>
          <w:rFonts w:ascii="Times New Roman" w:hAnsi="Times New Roman" w:cs="Times New Roman"/>
          <w:sz w:val="28"/>
          <w:szCs w:val="28"/>
        </w:rPr>
        <w:t>04 Физическая культура/Физическая культура адаптационная</w:t>
      </w:r>
    </w:p>
    <w:p w:rsidR="00917B2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</w:t>
      </w:r>
      <w:r w:rsidR="00917B26">
        <w:rPr>
          <w:rFonts w:ascii="Times New Roman" w:hAnsi="Times New Roman" w:cs="Times New Roman"/>
          <w:sz w:val="28"/>
          <w:szCs w:val="28"/>
        </w:rPr>
        <w:t>05 Психология общения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</w:t>
      </w:r>
      <w:r w:rsidR="00917B26">
        <w:rPr>
          <w:rFonts w:ascii="Times New Roman" w:hAnsi="Times New Roman" w:cs="Times New Roman"/>
          <w:sz w:val="28"/>
          <w:szCs w:val="28"/>
        </w:rPr>
        <w:t>06 Татарский язык в профессиональной деятельности</w:t>
      </w:r>
    </w:p>
    <w:p w:rsidR="00552C96" w:rsidRDefault="00552C9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6">
        <w:rPr>
          <w:rFonts w:ascii="Times New Roman" w:hAnsi="Times New Roman" w:cs="Times New Roman"/>
          <w:sz w:val="28"/>
          <w:szCs w:val="28"/>
        </w:rPr>
        <w:t>ОГСЭ.</w:t>
      </w:r>
      <w:r w:rsidR="00917B26">
        <w:rPr>
          <w:rFonts w:ascii="Times New Roman" w:hAnsi="Times New Roman" w:cs="Times New Roman"/>
          <w:sz w:val="28"/>
          <w:szCs w:val="28"/>
        </w:rPr>
        <w:t xml:space="preserve">07 </w:t>
      </w:r>
      <w:proofErr w:type="spellStart"/>
      <w:r w:rsidR="00917B26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</w:p>
    <w:p w:rsidR="00917B26" w:rsidRDefault="00917B2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B26">
        <w:rPr>
          <w:rFonts w:ascii="Times New Roman" w:hAnsi="Times New Roman" w:cs="Times New Roman"/>
          <w:b/>
          <w:sz w:val="28"/>
          <w:szCs w:val="28"/>
        </w:rPr>
        <w:t>ЕН.01 Математический и общий естественно-научный цикл дисциплин</w:t>
      </w:r>
    </w:p>
    <w:p w:rsidR="00917B26" w:rsidRDefault="00917B2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26">
        <w:rPr>
          <w:rFonts w:ascii="Times New Roman" w:hAnsi="Times New Roman" w:cs="Times New Roman"/>
          <w:sz w:val="28"/>
          <w:szCs w:val="28"/>
        </w:rPr>
        <w:t>ЕН.01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B26" w:rsidRDefault="00917B2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ЕН.02 Экологические основы природопользования</w:t>
      </w:r>
    </w:p>
    <w:p w:rsidR="00917B26" w:rsidRPr="00917B26" w:rsidRDefault="00917B2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ЕН.03 Математика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ОП.00 Общепрофессиональные дисциплины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ОП.01 </w:t>
      </w:r>
      <w:r w:rsidR="002A39A1">
        <w:rPr>
          <w:rFonts w:ascii="Times New Roman" w:hAnsi="Times New Roman" w:cs="Times New Roman"/>
          <w:sz w:val="28"/>
          <w:szCs w:val="28"/>
        </w:rPr>
        <w:t>М</w:t>
      </w:r>
      <w:r w:rsidR="008F7186" w:rsidRPr="00B856F6">
        <w:rPr>
          <w:rFonts w:ascii="Times New Roman" w:hAnsi="Times New Roman" w:cs="Times New Roman"/>
          <w:sz w:val="28"/>
          <w:szCs w:val="28"/>
        </w:rPr>
        <w:t>икробиологи</w:t>
      </w:r>
      <w:r w:rsidR="002A39A1">
        <w:rPr>
          <w:rFonts w:ascii="Times New Roman" w:hAnsi="Times New Roman" w:cs="Times New Roman"/>
          <w:sz w:val="28"/>
          <w:szCs w:val="28"/>
        </w:rPr>
        <w:t>я</w:t>
      </w:r>
      <w:r w:rsidR="008F7186" w:rsidRPr="00B856F6">
        <w:rPr>
          <w:rFonts w:ascii="Times New Roman" w:hAnsi="Times New Roman" w:cs="Times New Roman"/>
          <w:sz w:val="28"/>
          <w:szCs w:val="28"/>
        </w:rPr>
        <w:t>, физиологи</w:t>
      </w:r>
      <w:r w:rsidR="002A39A1">
        <w:rPr>
          <w:rFonts w:ascii="Times New Roman" w:hAnsi="Times New Roman" w:cs="Times New Roman"/>
          <w:sz w:val="28"/>
          <w:szCs w:val="28"/>
        </w:rPr>
        <w:t>я</w:t>
      </w:r>
      <w:r w:rsidR="008F7186" w:rsidRPr="00B856F6">
        <w:rPr>
          <w:rFonts w:ascii="Times New Roman" w:hAnsi="Times New Roman" w:cs="Times New Roman"/>
          <w:sz w:val="28"/>
          <w:szCs w:val="28"/>
        </w:rPr>
        <w:t xml:space="preserve"> питания, санитари</w:t>
      </w:r>
      <w:r w:rsidR="002A39A1">
        <w:rPr>
          <w:rFonts w:ascii="Times New Roman" w:hAnsi="Times New Roman" w:cs="Times New Roman"/>
          <w:sz w:val="28"/>
          <w:szCs w:val="28"/>
        </w:rPr>
        <w:t>я</w:t>
      </w:r>
      <w:r w:rsidR="008F7186" w:rsidRPr="00B856F6">
        <w:rPr>
          <w:rFonts w:ascii="Times New Roman" w:hAnsi="Times New Roman" w:cs="Times New Roman"/>
          <w:sz w:val="28"/>
          <w:szCs w:val="28"/>
        </w:rPr>
        <w:t xml:space="preserve"> и гигиен</w:t>
      </w:r>
      <w:r w:rsidR="002A39A1">
        <w:rPr>
          <w:rFonts w:ascii="Times New Roman" w:hAnsi="Times New Roman" w:cs="Times New Roman"/>
          <w:sz w:val="28"/>
          <w:szCs w:val="28"/>
        </w:rPr>
        <w:t>а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ОП.02 </w:t>
      </w:r>
      <w:r w:rsidR="002A39A1">
        <w:rPr>
          <w:rFonts w:ascii="Times New Roman" w:hAnsi="Times New Roman" w:cs="Times New Roman"/>
          <w:sz w:val="28"/>
          <w:szCs w:val="28"/>
        </w:rPr>
        <w:t>Организация хранения и контроль запасов сырья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ОП.03 </w:t>
      </w:r>
      <w:r w:rsidR="00B24C98" w:rsidRPr="00B856F6">
        <w:rPr>
          <w:rFonts w:ascii="Times New Roman" w:hAnsi="Times New Roman" w:cs="Times New Roman"/>
          <w:sz w:val="28"/>
          <w:szCs w:val="28"/>
        </w:rPr>
        <w:t>Техническое оснащение и организац</w:t>
      </w:r>
      <w:r w:rsidR="002A39A1">
        <w:rPr>
          <w:rFonts w:ascii="Times New Roman" w:hAnsi="Times New Roman" w:cs="Times New Roman"/>
          <w:sz w:val="28"/>
          <w:szCs w:val="28"/>
        </w:rPr>
        <w:t>ий питания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ОП.04 </w:t>
      </w:r>
      <w:r w:rsidR="002A39A1">
        <w:rPr>
          <w:rFonts w:ascii="Times New Roman" w:hAnsi="Times New Roman" w:cs="Times New Roman"/>
          <w:sz w:val="28"/>
          <w:szCs w:val="28"/>
        </w:rPr>
        <w:t>Организация обслуживания</w:t>
      </w:r>
    </w:p>
    <w:p w:rsidR="008F7186" w:rsidRPr="00B856F6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ОП.05 </w:t>
      </w:r>
      <w:r w:rsidR="002A39A1">
        <w:rPr>
          <w:rFonts w:ascii="Times New Roman" w:hAnsi="Times New Roman" w:cs="Times New Roman"/>
          <w:sz w:val="28"/>
          <w:szCs w:val="28"/>
        </w:rPr>
        <w:t>Экономика, менеджмент и маркетинг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ОП.06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2A39A1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деятельности/Социальная адаптация и основы социально-правовых знаний</w:t>
      </w:r>
      <w:r w:rsidR="009356D6"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ОП.</w:t>
      </w:r>
      <w:r w:rsidR="00B24C98" w:rsidRPr="00B856F6">
        <w:rPr>
          <w:rFonts w:ascii="Times New Roman" w:hAnsi="Times New Roman" w:cs="Times New Roman"/>
          <w:sz w:val="28"/>
          <w:szCs w:val="28"/>
        </w:rPr>
        <w:t>07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2A39A1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98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>ОП.</w:t>
      </w:r>
      <w:r w:rsidR="00B24C98" w:rsidRPr="00B856F6">
        <w:rPr>
          <w:rFonts w:ascii="Times New Roman" w:hAnsi="Times New Roman" w:cs="Times New Roman"/>
          <w:sz w:val="28"/>
          <w:szCs w:val="28"/>
        </w:rPr>
        <w:t>08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2A39A1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B24C98" w:rsidRPr="00B856F6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lastRenderedPageBreak/>
        <w:t xml:space="preserve">ОП. 09 </w:t>
      </w:r>
      <w:r w:rsidR="002A39A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B24C98" w:rsidRPr="00B856F6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ОП.10 </w:t>
      </w:r>
      <w:r w:rsidR="002A39A1">
        <w:rPr>
          <w:rFonts w:ascii="Times New Roman" w:hAnsi="Times New Roman" w:cs="Times New Roman"/>
          <w:sz w:val="28"/>
          <w:szCs w:val="28"/>
        </w:rPr>
        <w:t>Технология планирования профессиональной карьеры</w:t>
      </w:r>
    </w:p>
    <w:p w:rsidR="00B24C98" w:rsidRDefault="00B24C98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ОП.11 </w:t>
      </w:r>
      <w:r w:rsidR="002A39A1">
        <w:rPr>
          <w:rFonts w:ascii="Times New Roman" w:hAnsi="Times New Roman" w:cs="Times New Roman"/>
          <w:sz w:val="28"/>
          <w:szCs w:val="28"/>
        </w:rPr>
        <w:t>Эстетика и дизайн в оформлении блюд</w:t>
      </w:r>
    </w:p>
    <w:p w:rsidR="002A39A1" w:rsidRPr="002A39A1" w:rsidRDefault="002A39A1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A1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ПМ.00 Профессиональные модули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ПМ.01 </w:t>
      </w:r>
      <w:r w:rsidR="002A39A1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2A39A1">
        <w:rPr>
          <w:rFonts w:ascii="Times New Roman" w:hAnsi="Times New Roman" w:cs="Times New Roman"/>
          <w:sz w:val="28"/>
          <w:szCs w:val="28"/>
        </w:rPr>
        <w:t>Организация процессов приготовления и подготовки к реализации кулинарных полуфабрикатов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МДК.01.02 </w:t>
      </w:r>
      <w:r w:rsidR="00B24C98" w:rsidRPr="00B856F6"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кулинарных полуфабрикатов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ПМ.02 </w:t>
      </w:r>
      <w:r w:rsidR="00CC6A71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71">
        <w:rPr>
          <w:rFonts w:ascii="Times New Roman" w:hAnsi="Times New Roman" w:cs="Times New Roman"/>
          <w:sz w:val="28"/>
          <w:szCs w:val="28"/>
        </w:rPr>
        <w:t>МДК.02.01</w:t>
      </w:r>
      <w:r w:rsidRPr="00B856F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CC6A71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C37652" w:rsidRPr="00B856F6">
        <w:rPr>
          <w:rFonts w:ascii="Times New Roman" w:hAnsi="Times New Roman" w:cs="Times New Roman"/>
          <w:sz w:val="28"/>
          <w:szCs w:val="28"/>
        </w:rPr>
        <w:t>приготовления, подготовки к реализации горячих блюд, кулинарных изделий, закусок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CC6A71">
        <w:rPr>
          <w:rFonts w:ascii="Times New Roman" w:hAnsi="Times New Roman" w:cs="Times New Roman"/>
          <w:sz w:val="28"/>
          <w:szCs w:val="28"/>
        </w:rPr>
        <w:t>сложного ассортимента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МДК.02.02 </w:t>
      </w:r>
      <w:r w:rsidR="00C37652" w:rsidRPr="00B856F6"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и презентации горячих блюд, кулинарных изделий, закусок</w:t>
      </w:r>
      <w:r w:rsidR="00CC6A71">
        <w:rPr>
          <w:rFonts w:ascii="Times New Roman" w:hAnsi="Times New Roman" w:cs="Times New Roman"/>
          <w:sz w:val="28"/>
          <w:szCs w:val="28"/>
        </w:rPr>
        <w:t xml:space="preserve"> сложного ассортимента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ПМ.03 </w:t>
      </w:r>
      <w:r w:rsidR="00CC6A71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</w:t>
      </w:r>
      <w:r w:rsidR="00D715B4">
        <w:rPr>
          <w:rFonts w:ascii="Times New Roman" w:hAnsi="Times New Roman" w:cs="Times New Roman"/>
          <w:sz w:val="28"/>
          <w:szCs w:val="28"/>
        </w:rPr>
        <w:t>но</w:t>
      </w:r>
      <w:r w:rsidR="00690E3B">
        <w:rPr>
          <w:rFonts w:ascii="Times New Roman" w:hAnsi="Times New Roman" w:cs="Times New Roman"/>
          <w:sz w:val="28"/>
          <w:szCs w:val="28"/>
        </w:rPr>
        <w:t>ст</w:t>
      </w:r>
      <w:r w:rsidR="00D715B4">
        <w:rPr>
          <w:rFonts w:ascii="Times New Roman" w:hAnsi="Times New Roman" w:cs="Times New Roman"/>
          <w:sz w:val="28"/>
          <w:szCs w:val="28"/>
        </w:rPr>
        <w:t>ей</w:t>
      </w:r>
      <w:r w:rsidR="00CC6A71">
        <w:rPr>
          <w:rFonts w:ascii="Times New Roman" w:hAnsi="Times New Roman" w:cs="Times New Roman"/>
          <w:sz w:val="28"/>
          <w:szCs w:val="28"/>
        </w:rPr>
        <w:t xml:space="preserve"> различных категорий потребителей, видов и форм обслуживания</w:t>
      </w:r>
    </w:p>
    <w:p w:rsidR="00C37652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C37652" w:rsidRPr="00B856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C6A71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C37652" w:rsidRPr="00B856F6">
        <w:rPr>
          <w:rFonts w:ascii="Times New Roman" w:hAnsi="Times New Roman" w:cs="Times New Roman"/>
          <w:sz w:val="28"/>
          <w:szCs w:val="28"/>
        </w:rPr>
        <w:t>приготовления, подго</w:t>
      </w:r>
      <w:r w:rsidR="00CC6A71">
        <w:rPr>
          <w:rFonts w:ascii="Times New Roman" w:hAnsi="Times New Roman" w:cs="Times New Roman"/>
          <w:sz w:val="28"/>
          <w:szCs w:val="28"/>
        </w:rPr>
        <w:t xml:space="preserve">товки к </w:t>
      </w:r>
      <w:proofErr w:type="gramStart"/>
      <w:r w:rsidR="00CC6A7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7652" w:rsidRPr="00B856F6">
        <w:rPr>
          <w:rFonts w:ascii="Times New Roman" w:hAnsi="Times New Roman" w:cs="Times New Roman"/>
          <w:sz w:val="28"/>
          <w:szCs w:val="28"/>
        </w:rPr>
        <w:t xml:space="preserve"> холодных</w:t>
      </w:r>
      <w:proofErr w:type="gramEnd"/>
      <w:r w:rsidR="00C37652" w:rsidRPr="00B856F6">
        <w:rPr>
          <w:rFonts w:ascii="Times New Roman" w:hAnsi="Times New Roman" w:cs="Times New Roman"/>
          <w:sz w:val="28"/>
          <w:szCs w:val="28"/>
        </w:rPr>
        <w:t xml:space="preserve"> блюд, кулинарных изделий, закусок </w:t>
      </w:r>
      <w:r w:rsidR="00690E3B">
        <w:rPr>
          <w:rFonts w:ascii="Times New Roman" w:hAnsi="Times New Roman" w:cs="Times New Roman"/>
          <w:sz w:val="28"/>
          <w:szCs w:val="28"/>
        </w:rPr>
        <w:t>сложного ассортимента</w:t>
      </w:r>
    </w:p>
    <w:p w:rsidR="00C37652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МДК.03.02 </w:t>
      </w:r>
      <w:r w:rsidR="00C37652" w:rsidRPr="00B856F6"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холодных блюд, кулинарных изделий, закусок</w:t>
      </w:r>
      <w:r w:rsidR="00CC6A71">
        <w:rPr>
          <w:rFonts w:ascii="Times New Roman" w:hAnsi="Times New Roman" w:cs="Times New Roman"/>
          <w:sz w:val="28"/>
          <w:szCs w:val="28"/>
        </w:rPr>
        <w:t xml:space="preserve"> сложного ассортимента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ПМ.04 </w:t>
      </w:r>
      <w:r w:rsidR="00690E3B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29528E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74210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90E3B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29528E" w:rsidRPr="00B856F6">
        <w:rPr>
          <w:rFonts w:ascii="Times New Roman" w:hAnsi="Times New Roman" w:cs="Times New Roman"/>
          <w:sz w:val="28"/>
          <w:szCs w:val="28"/>
        </w:rPr>
        <w:t>приготовления, подго</w:t>
      </w:r>
      <w:r w:rsidR="0074210B">
        <w:rPr>
          <w:rFonts w:ascii="Times New Roman" w:hAnsi="Times New Roman" w:cs="Times New Roman"/>
          <w:sz w:val="28"/>
          <w:szCs w:val="28"/>
        </w:rPr>
        <w:t xml:space="preserve">товки к </w:t>
      </w:r>
      <w:proofErr w:type="gramStart"/>
      <w:r w:rsidR="0074210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74210B" w:rsidRPr="00B856F6">
        <w:rPr>
          <w:rFonts w:ascii="Times New Roman" w:hAnsi="Times New Roman" w:cs="Times New Roman"/>
          <w:sz w:val="28"/>
          <w:szCs w:val="28"/>
        </w:rPr>
        <w:t>холодных</w:t>
      </w:r>
      <w:proofErr w:type="gramEnd"/>
      <w:r w:rsidR="0074210B"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74210B">
        <w:rPr>
          <w:rFonts w:ascii="Times New Roman" w:hAnsi="Times New Roman" w:cs="Times New Roman"/>
          <w:sz w:val="28"/>
          <w:szCs w:val="28"/>
        </w:rPr>
        <w:t xml:space="preserve">и 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горячих </w:t>
      </w:r>
      <w:r w:rsidR="0074210B" w:rsidRPr="00B856F6">
        <w:rPr>
          <w:rFonts w:ascii="Times New Roman" w:hAnsi="Times New Roman" w:cs="Times New Roman"/>
          <w:sz w:val="28"/>
          <w:szCs w:val="28"/>
        </w:rPr>
        <w:t>десертов</w:t>
      </w:r>
      <w:r w:rsidR="0074210B">
        <w:rPr>
          <w:rFonts w:ascii="Times New Roman" w:hAnsi="Times New Roman" w:cs="Times New Roman"/>
          <w:sz w:val="28"/>
          <w:szCs w:val="28"/>
        </w:rPr>
        <w:t>,</w:t>
      </w:r>
      <w:r w:rsidR="0074210B"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29528E" w:rsidRPr="00B856F6">
        <w:rPr>
          <w:rFonts w:ascii="Times New Roman" w:hAnsi="Times New Roman" w:cs="Times New Roman"/>
          <w:sz w:val="28"/>
          <w:szCs w:val="28"/>
        </w:rPr>
        <w:t>напитков</w:t>
      </w:r>
      <w:r w:rsidR="0074210B">
        <w:rPr>
          <w:rFonts w:ascii="Times New Roman" w:hAnsi="Times New Roman" w:cs="Times New Roman"/>
          <w:sz w:val="28"/>
          <w:szCs w:val="28"/>
        </w:rPr>
        <w:t xml:space="preserve"> сложного ассортимента</w:t>
      </w:r>
    </w:p>
    <w:p w:rsidR="0029528E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МДК.04.02 </w:t>
      </w:r>
      <w:r w:rsidR="0029528E" w:rsidRPr="00B856F6">
        <w:rPr>
          <w:rFonts w:ascii="Times New Roman" w:hAnsi="Times New Roman" w:cs="Times New Roman"/>
          <w:sz w:val="28"/>
          <w:szCs w:val="28"/>
        </w:rPr>
        <w:t>Процессы пригото</w:t>
      </w:r>
      <w:r w:rsidR="0074210B">
        <w:rPr>
          <w:rFonts w:ascii="Times New Roman" w:hAnsi="Times New Roman" w:cs="Times New Roman"/>
          <w:sz w:val="28"/>
          <w:szCs w:val="28"/>
        </w:rPr>
        <w:t xml:space="preserve">вления, подготовки к реализации </w:t>
      </w:r>
      <w:r w:rsidR="0074210B" w:rsidRPr="00B856F6">
        <w:rPr>
          <w:rFonts w:ascii="Times New Roman" w:hAnsi="Times New Roman" w:cs="Times New Roman"/>
          <w:sz w:val="28"/>
          <w:szCs w:val="28"/>
        </w:rPr>
        <w:t xml:space="preserve">холодных </w:t>
      </w:r>
      <w:r w:rsidR="0074210B">
        <w:rPr>
          <w:rFonts w:ascii="Times New Roman" w:hAnsi="Times New Roman" w:cs="Times New Roman"/>
          <w:sz w:val="28"/>
          <w:szCs w:val="28"/>
        </w:rPr>
        <w:t xml:space="preserve">и 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горячих десертов, напитков </w:t>
      </w:r>
      <w:r w:rsidR="0074210B">
        <w:rPr>
          <w:rFonts w:ascii="Times New Roman" w:hAnsi="Times New Roman" w:cs="Times New Roman"/>
          <w:sz w:val="28"/>
          <w:szCs w:val="28"/>
        </w:rPr>
        <w:t>сложного ассортимента</w:t>
      </w:r>
    </w:p>
    <w:p w:rsidR="008F718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3B">
        <w:rPr>
          <w:rFonts w:ascii="Times New Roman" w:hAnsi="Times New Roman" w:cs="Times New Roman"/>
          <w:sz w:val="28"/>
          <w:szCs w:val="28"/>
        </w:rPr>
        <w:t xml:space="preserve">ПМ.05 </w:t>
      </w:r>
      <w:r w:rsidR="0074210B" w:rsidRPr="00690E3B">
        <w:rPr>
          <w:rFonts w:ascii="Times New Roman" w:hAnsi="Times New Roman" w:cs="Times New Roman"/>
          <w:sz w:val="28"/>
          <w:szCs w:val="28"/>
        </w:rPr>
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</w:t>
      </w:r>
      <w:proofErr w:type="gramStart"/>
      <w:r w:rsidR="0074210B" w:rsidRPr="00690E3B">
        <w:rPr>
          <w:rFonts w:ascii="Times New Roman" w:hAnsi="Times New Roman" w:cs="Times New Roman"/>
          <w:sz w:val="28"/>
          <w:szCs w:val="28"/>
        </w:rPr>
        <w:t>потребителей</w:t>
      </w:r>
      <w:r w:rsidR="00D715B4" w:rsidRPr="00690E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15B4" w:rsidRPr="00690E3B">
        <w:rPr>
          <w:rFonts w:ascii="Times New Roman" w:hAnsi="Times New Roman" w:cs="Times New Roman"/>
          <w:sz w:val="28"/>
          <w:szCs w:val="28"/>
        </w:rPr>
        <w:t xml:space="preserve"> видов и форм обслуживания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46">
        <w:rPr>
          <w:rFonts w:ascii="Times New Roman" w:hAnsi="Times New Roman" w:cs="Times New Roman"/>
          <w:sz w:val="28"/>
          <w:szCs w:val="28"/>
        </w:rPr>
        <w:t>МДК.05.01</w:t>
      </w:r>
      <w:r w:rsidRPr="00B856F6">
        <w:rPr>
          <w:rFonts w:ascii="Times New Roman" w:hAnsi="Times New Roman" w:cs="Times New Roman"/>
          <w:sz w:val="28"/>
          <w:szCs w:val="28"/>
        </w:rPr>
        <w:t xml:space="preserve"> 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90E3B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приготовления, подготовки к реализации хлебобулочных, мучных кондитерских изделий </w:t>
      </w:r>
      <w:r w:rsidR="00690E3B">
        <w:rPr>
          <w:rFonts w:ascii="Times New Roman" w:hAnsi="Times New Roman" w:cs="Times New Roman"/>
          <w:sz w:val="28"/>
          <w:szCs w:val="28"/>
        </w:rPr>
        <w:t>сложного</w:t>
      </w:r>
      <w:r w:rsidR="0029528E" w:rsidRPr="00B856F6">
        <w:rPr>
          <w:rFonts w:ascii="Times New Roman" w:hAnsi="Times New Roman" w:cs="Times New Roman"/>
          <w:sz w:val="28"/>
          <w:szCs w:val="28"/>
        </w:rPr>
        <w:t xml:space="preserve"> ассортимента</w:t>
      </w: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sz w:val="28"/>
          <w:szCs w:val="28"/>
        </w:rPr>
        <w:t xml:space="preserve">МДК.05.02 Процессы приготовления, подготовки к реализации хлебобулочных, мучных кондитерских изделий </w:t>
      </w:r>
      <w:r w:rsidR="00690E3B">
        <w:rPr>
          <w:rFonts w:ascii="Times New Roman" w:hAnsi="Times New Roman" w:cs="Times New Roman"/>
          <w:sz w:val="28"/>
          <w:szCs w:val="28"/>
        </w:rPr>
        <w:t>сложного</w:t>
      </w:r>
      <w:r w:rsidRPr="00B856F6">
        <w:rPr>
          <w:rFonts w:ascii="Times New Roman" w:hAnsi="Times New Roman" w:cs="Times New Roman"/>
          <w:sz w:val="28"/>
          <w:szCs w:val="28"/>
        </w:rPr>
        <w:t xml:space="preserve"> ассортимента</w:t>
      </w:r>
    </w:p>
    <w:p w:rsidR="009356D6" w:rsidRDefault="00690E3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ПМ.06 Организация и контроль текущей деятельности подчиненного персонала</w:t>
      </w:r>
    </w:p>
    <w:p w:rsidR="00690E3B" w:rsidRDefault="00690E3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МДК.06.01 </w:t>
      </w:r>
      <w:r w:rsidR="00DE4DEB">
        <w:rPr>
          <w:rFonts w:ascii="Times New Roman" w:hAnsi="Times New Roman" w:cs="Times New Roman"/>
          <w:sz w:val="28"/>
          <w:szCs w:val="28"/>
        </w:rPr>
        <w:t xml:space="preserve">Оперативное управление текущей деятельностью подчиненного </w:t>
      </w:r>
      <w:r w:rsidR="00DE4DEB">
        <w:rPr>
          <w:rFonts w:ascii="Times New Roman" w:hAnsi="Times New Roman" w:cs="Times New Roman"/>
          <w:sz w:val="28"/>
          <w:szCs w:val="28"/>
        </w:rPr>
        <w:lastRenderedPageBreak/>
        <w:t>персонала</w:t>
      </w:r>
    </w:p>
    <w:p w:rsidR="00DE4DEB" w:rsidRDefault="00DE4DE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ПМ.07 Выполнение работ по одной или нескольким профессиям рабочих, должностям служащих (профессия рабочего Повар, Кондитер, Пекарь)</w:t>
      </w:r>
    </w:p>
    <w:p w:rsidR="00DE4DEB" w:rsidRDefault="00DE4DE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МДК.07.01 Товароведение продовольственных товаров</w:t>
      </w:r>
    </w:p>
    <w:p w:rsidR="00DE4DEB" w:rsidRDefault="00DE4DE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МДК.07.02 Технология приготовления блюд</w:t>
      </w:r>
    </w:p>
    <w:p w:rsidR="00DE4DEB" w:rsidRDefault="00DE4DE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МДК.07.03 Технология приготовления кондитерских изделий</w:t>
      </w:r>
    </w:p>
    <w:p w:rsidR="00DE4DEB" w:rsidRPr="00B856F6" w:rsidRDefault="00DE4DEB" w:rsidP="00690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МДК.07.04 Технология приготовления хлебобулочных изделий</w:t>
      </w: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D6" w:rsidRPr="00B856F6" w:rsidRDefault="009356D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8E" w:rsidRPr="00B856F6" w:rsidRDefault="0029528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Pr="00B856F6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AE" w:rsidRDefault="005B73AE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0" w:rsidRDefault="00DB7C00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EB" w:rsidRPr="00B856F6" w:rsidRDefault="00D079EB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="0029528E" w:rsidRPr="00B856F6">
        <w:rPr>
          <w:rFonts w:ascii="Times New Roman" w:hAnsi="Times New Roman" w:cs="Times New Roman"/>
          <w:b/>
          <w:sz w:val="28"/>
          <w:szCs w:val="28"/>
        </w:rPr>
        <w:t>Н</w:t>
      </w:r>
      <w:r w:rsidRPr="00B856F6"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EB31E2" w:rsidRPr="00B856F6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56F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D079EB" w:rsidRDefault="00EB31E2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ОУД.01 </w:t>
      </w:r>
      <w:r w:rsidR="009356D6"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B31E2" w:rsidRPr="00B856F6" w:rsidRDefault="009356D6" w:rsidP="00D07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9EB" w:rsidRPr="00D079EB" w:rsidRDefault="00D079EB" w:rsidP="00D07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</w:t>
      </w:r>
      <w:proofErr w:type="gram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среднего</w:t>
      </w:r>
      <w:proofErr w:type="gram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43.02.15 Поварское и кондитерское дело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– естественно-научный.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«Русский язык» обеспечивает достижение следующих результатов: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роли родного языка как основы успешной социализации личности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, чтением (пониманием), говорением, письмом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уровне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D079EB" w:rsidRPr="00D079EB" w:rsidRDefault="00D079EB" w:rsidP="00D0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079EB" w:rsidRPr="00D079EB" w:rsidRDefault="00D079EB" w:rsidP="00D0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079EB" w:rsidRPr="00D079EB" w:rsidRDefault="00D079EB" w:rsidP="00D0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9EB" w:rsidRPr="00D079EB" w:rsidRDefault="00D079EB" w:rsidP="00D07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D079EB" w:rsidRPr="00D079EB" w:rsidRDefault="00D079EB" w:rsidP="00D0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«Русский язык», должен 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обладать </w:t>
      </w:r>
      <w:r w:rsidRPr="00D0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общих компетенций:</w:t>
      </w:r>
    </w:p>
    <w:p w:rsidR="00D079EB" w:rsidRPr="00D079EB" w:rsidRDefault="00D079EB" w:rsidP="00D0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OK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Выбирать способы решения задач профессиональной деятельности применительно к различным контекстам.   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79EB">
        <w:rPr>
          <w:rFonts w:ascii="Times New Roman" w:eastAsia="Times New Roman" w:hAnsi="Times New Roman" w:cs="Times New Roman"/>
          <w:sz w:val="28"/>
          <w:szCs w:val="28"/>
        </w:rPr>
        <w:t>социального и культурного контекста.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 xml:space="preserve">0К 09. Использовать информационные технологии в профессиональной деятельности.  </w:t>
      </w:r>
    </w:p>
    <w:p w:rsidR="00D079EB" w:rsidRPr="00D079EB" w:rsidRDefault="00D079EB" w:rsidP="00D0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«Русский язык» </w:t>
      </w:r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</w:t>
      </w:r>
      <w:proofErr w:type="spellStart"/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дисциплинами общепрофессионального цикла – литература, татарский язык, родная литература, история, обществознание.</w:t>
      </w:r>
    </w:p>
    <w:p w:rsidR="00D079EB" w:rsidRPr="00D079EB" w:rsidRDefault="00D079EB" w:rsidP="00D0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D079EB" w:rsidRPr="00D079EB" w:rsidRDefault="00D079EB" w:rsidP="00D0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D079EB" w:rsidRPr="00D079EB" w:rsidRDefault="00D079EB" w:rsidP="00D07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 часов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часов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– 30 часов;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– 70 часов;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12 часов;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– 6 часов;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proofErr w:type="gramEnd"/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предусмотрено.</w:t>
      </w:r>
    </w:p>
    <w:p w:rsidR="00D079EB" w:rsidRPr="00D079EB" w:rsidRDefault="00D079EB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86" w:rsidRPr="00B856F6" w:rsidRDefault="008F7186" w:rsidP="005B7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79EB" w:rsidRPr="00D079EB" w:rsidRDefault="00D079EB" w:rsidP="00D07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E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079EB" w:rsidRPr="00D079EB" w:rsidRDefault="00D079EB" w:rsidP="00D07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79E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D079EB" w:rsidRPr="00D079EB" w:rsidRDefault="00D079EB" w:rsidP="00D079EB">
      <w:pPr>
        <w:jc w:val="center"/>
        <w:rPr>
          <w:rFonts w:ascii="Calibri" w:eastAsia="Calibri" w:hAnsi="Calibri" w:cs="Times New Roman"/>
        </w:rPr>
      </w:pPr>
      <w:r w:rsidRPr="00D079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D079EB" w:rsidRPr="00D079EB" w:rsidRDefault="00D079EB" w:rsidP="00D07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ОУД.02 Литература 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  </w:t>
      </w:r>
      <w:proofErr w:type="gram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среднего</w:t>
      </w:r>
      <w:proofErr w:type="gram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43.02.15 Поварское и кондитерское дело.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- естественно-научный.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«Литература» обеспечивает достижение следующих результатов: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эстетическое отношение к миру;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для решения познавательных и коммуникативных задач </w:t>
      </w:r>
      <w:proofErr w:type="gram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 личных</w:t>
      </w:r>
      <w:proofErr w:type="gram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информации (словарей, энциклопедий, </w:t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Метапредметных</w:t>
      </w:r>
      <w:proofErr w:type="spellEnd"/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самостоятельно организовывать собственную деятельность, оценивать ее, определять сферу своих интересов;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самоанализа и самооценки на основе наблюдений за собственной речью;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D079EB" w:rsidRPr="00D079EB" w:rsidRDefault="00D079EB" w:rsidP="00D0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</w:t>
      </w:r>
      <w:proofErr w:type="gram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»</w:t>
      </w:r>
      <w:proofErr w:type="gramEnd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</w:t>
      </w:r>
      <w:r w:rsidRPr="00D0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общих компетенций:</w:t>
      </w:r>
    </w:p>
    <w:p w:rsidR="00D079EB" w:rsidRPr="00D079EB" w:rsidRDefault="00D079EB" w:rsidP="00D0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OK</w:t>
      </w: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Выбирать способы решения задач профессиональной деятельности применительно к различным контекстам.   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79EB">
        <w:rPr>
          <w:rFonts w:ascii="Times New Roman" w:eastAsia="Times New Roman" w:hAnsi="Times New Roman" w:cs="Times New Roman"/>
          <w:sz w:val="28"/>
          <w:szCs w:val="28"/>
        </w:rPr>
        <w:t>социального и культурного контекста.</w:t>
      </w:r>
    </w:p>
    <w:p w:rsidR="00D079EB" w:rsidRPr="00D079EB" w:rsidRDefault="00D079EB" w:rsidP="00D07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B">
        <w:rPr>
          <w:rFonts w:ascii="Times New Roman" w:eastAsia="Times New Roman" w:hAnsi="Times New Roman" w:cs="Times New Roman"/>
          <w:sz w:val="28"/>
          <w:szCs w:val="28"/>
        </w:rPr>
        <w:t>0К 09. Использовать информационные технологии в профессиональной деятельности.</w:t>
      </w:r>
    </w:p>
    <w:p w:rsidR="00D079EB" w:rsidRPr="00D079EB" w:rsidRDefault="00D079EB" w:rsidP="00D0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«Литература» </w:t>
      </w:r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</w:t>
      </w:r>
      <w:proofErr w:type="spellStart"/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дисциплинами общепрофессионального цикла – русский язык, татарский язык, родная литература, история, обществознание.</w:t>
      </w:r>
    </w:p>
    <w:p w:rsidR="00D079EB" w:rsidRPr="00D079EB" w:rsidRDefault="00D079EB" w:rsidP="00D0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D079EB" w:rsidRPr="00D079EB" w:rsidRDefault="00D079EB" w:rsidP="00D0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 часов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 часа</w:t>
      </w: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6 часов;</w:t>
      </w:r>
    </w:p>
    <w:p w:rsidR="00D079EB" w:rsidRPr="00D079EB" w:rsidRDefault="00D079EB" w:rsidP="00D0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– 6 часов;</w:t>
      </w:r>
    </w:p>
    <w:p w:rsidR="00CE7D81" w:rsidRPr="00DB7C00" w:rsidRDefault="00D079EB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D0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proofErr w:type="gramEnd"/>
      <w:r w:rsidRPr="00D0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предусмотрено.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ОУД.03 Иностранный язык 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7D81" w:rsidRPr="00CE7D81" w:rsidRDefault="00CE7D81" w:rsidP="00CE7D81">
      <w:pPr>
        <w:keepNext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>паспорт РАБОЧЕЙ ПРОГРАММЫ учебной дисциплины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ОУД.03 Иностранный язык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учебной дисциплины является частью программы подготовки специалистов среднего звена в соответствии с ФГОС по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среднего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  43.02.</w:t>
      </w:r>
      <w:r w:rsidRPr="00CE7D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 Поварское и кондитерское дело.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образования-естественно-научный.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«Иностранный язык» обеспечивает достижение следующих результатов: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E7D81">
        <w:rPr>
          <w:rFonts w:ascii="Times New Roman" w:eastAsia="Calibri" w:hAnsi="Times New Roman" w:cs="Times New Roman"/>
          <w:b/>
          <w:sz w:val="28"/>
          <w:szCs w:val="28"/>
        </w:rPr>
        <w:t>Личностных: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E7D8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CE7D8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широкого представления о достижениях национальных   культур, о роли английского языка и культуры в развитии мировой культуры;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 - развитие интереса и способности к наблюдению за иным способом мировидения;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CE7D81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CE7D8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Pr="00CE7D81">
        <w:rPr>
          <w:rFonts w:ascii="Times New Roman" w:eastAsia="Calibri" w:hAnsi="Times New Roman" w:cs="Times New Roman"/>
          <w:sz w:val="28"/>
          <w:szCs w:val="28"/>
        </w:rPr>
        <w:t>умение  самостоятельно</w:t>
      </w:r>
      <w:proofErr w:type="gramEnd"/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выбирать успешные коммуникативные стратегии в     различных ситуациях общения;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-владение навыками проектной деятельности, моделирующей реальные ситуации межкультурной коммуникации;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-умение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средства.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Предметных: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E7D8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E7D81" w:rsidRPr="00CE7D81" w:rsidRDefault="00CE7D81" w:rsidP="00CE7D81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CE7D8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E7D81" w:rsidRPr="00CE7D81" w:rsidRDefault="00CE7D81" w:rsidP="00CE7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«Иностранный язык», должен обладать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элементами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E7D81" w:rsidRPr="00CE7D81" w:rsidRDefault="00CE7D81" w:rsidP="00CE7D81">
      <w:pPr>
        <w:spacing w:after="0" w:line="317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OK</w:t>
      </w: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1.</w:t>
      </w: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E7D81">
        <w:rPr>
          <w:rFonts w:ascii="Times New Roman" w:eastAsia="Calibri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</w:p>
    <w:p w:rsidR="00CE7D81" w:rsidRPr="00CE7D81" w:rsidRDefault="00CE7D81" w:rsidP="00CE7D81">
      <w:pPr>
        <w:spacing w:after="0" w:line="317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ОК </w:t>
      </w: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2. </w:t>
      </w:r>
      <w:r w:rsidRPr="00CE7D81">
        <w:rPr>
          <w:rFonts w:ascii="Times New Roman" w:eastAsia="Calibri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E7D81" w:rsidRPr="00CE7D81" w:rsidRDefault="00CE7D81" w:rsidP="00CE7D81">
      <w:pPr>
        <w:spacing w:after="0" w:line="317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ОК </w:t>
      </w: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3. </w:t>
      </w:r>
      <w:r w:rsidRPr="00CE7D81">
        <w:rPr>
          <w:rFonts w:ascii="Times New Roman" w:eastAsia="Calibri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CE7D81" w:rsidRPr="00CE7D81" w:rsidRDefault="00CE7D81" w:rsidP="00CE7D81">
      <w:pPr>
        <w:spacing w:after="0" w:line="317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ОК</w:t>
      </w: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4. </w:t>
      </w:r>
      <w:r w:rsidRPr="00CE7D81">
        <w:rPr>
          <w:rFonts w:ascii="Times New Roman" w:eastAsia="Calibri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E7D81" w:rsidRPr="00CE7D81" w:rsidRDefault="00CE7D81" w:rsidP="00CE7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ОК 5.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E7D81" w:rsidRPr="00CE7D81" w:rsidRDefault="00CE7D81" w:rsidP="00CE7D81">
      <w:pPr>
        <w:spacing w:after="0" w:line="317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ОК 9.</w:t>
      </w: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</w:t>
      </w:r>
    </w:p>
    <w:p w:rsidR="00CE7D81" w:rsidRPr="00CE7D81" w:rsidRDefault="00CE7D81" w:rsidP="00CE7D81">
      <w:pPr>
        <w:spacing w:after="0" w:line="317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ОК </w:t>
      </w:r>
      <w:r w:rsidRPr="00CE7D81">
        <w:rPr>
          <w:rFonts w:ascii="Times New Roman" w:eastAsia="Calibri" w:hAnsi="Times New Roman" w:cs="Times New Roman"/>
          <w:sz w:val="28"/>
          <w:szCs w:val="28"/>
          <w:lang w:eastAsia="x-none"/>
        </w:rPr>
        <w:t>10</w:t>
      </w:r>
      <w:r w:rsidRPr="00CE7D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  <w:r w:rsidRPr="00CE7D81">
        <w:rPr>
          <w:rFonts w:ascii="Times New Roman" w:eastAsia="Calibri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дисциплиной  с общеобразовательного цикла - География, Обществознание, История, Русский язык, Математика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CE7D81" w:rsidRPr="00DB7C00" w:rsidRDefault="00CE7D81" w:rsidP="00DB7C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практических работ.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нагрузки –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 часов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во взаимодействии с преподавателем –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 часов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D81" w:rsidRPr="00DB7C00" w:rsidRDefault="00CE7D81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proofErr w:type="gramEnd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предусмотрено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CE7D81" w:rsidRDefault="00CE7D81" w:rsidP="00CE7D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атематика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 ПРОГРАММЫ</w:t>
      </w:r>
      <w:proofErr w:type="gramEnd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</w:t>
      </w:r>
    </w:p>
    <w:p w:rsidR="00CE7D81" w:rsidRPr="00CE7D81" w:rsidRDefault="00CE7D81" w:rsidP="00CE7D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ОУД.04 «МАТЕМАТИКА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(далее ППССЗ) в </w:t>
      </w:r>
      <w:proofErr w:type="gram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 с</w:t>
      </w:r>
      <w:proofErr w:type="gram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по специальности 43.02.15 «Поварское и кондитерское дело».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 получаемого профессионального образования – естественно-научный.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дисциплина входит в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 цикл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Выпускник, освоивший учебную дисциплину «Математика», должен обладать элементами общих компетенций</w:t>
      </w: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дисциплины</w:t>
      </w:r>
      <w:proofErr w:type="gram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</w:t>
      </w: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дисциплинами общепрофессионального цикла – экономика отрасли и предприятия, </w:t>
      </w:r>
      <w:proofErr w:type="spell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астрономия,химия</w:t>
      </w:r>
      <w:proofErr w:type="spell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учебной дисциплины</w:t>
      </w: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образовательной нагрузки – 213 часа, в том числе: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нагрузки во взаимодействии с преподавателем 195</w:t>
      </w:r>
      <w:proofErr w:type="gram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часа</w:t>
      </w:r>
      <w:proofErr w:type="gram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не</w:t>
      </w:r>
      <w:proofErr w:type="gramEnd"/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предусмотрено.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Консультации-  12 часов</w:t>
      </w:r>
    </w:p>
    <w:p w:rsidR="00CE7D81" w:rsidRPr="00CE7D81" w:rsidRDefault="00CE7D81" w:rsidP="00CE7D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Экзамен-  6 часов</w:t>
      </w:r>
    </w:p>
    <w:p w:rsidR="00CE7D81" w:rsidRPr="00CE7D81" w:rsidRDefault="00CE7D81" w:rsidP="00DB7C00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CE7D81" w:rsidRDefault="00CE7D81" w:rsidP="00CE7D8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 История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паспорт ПРОГРАММЫ УЧЕБНОЙ ДИСЦИПЛИНЫ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 05 ИСТОРИЯ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учебной дисциплины является частью программы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квалифицированных рабочих, служащих (далее – ППКРС) в соответствии с ФГОС по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среднего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 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43.02.15 Поварское и кондитерское дело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подготовки специалистов среднего звена.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получаемого профессионального образования - </w:t>
      </w:r>
      <w:r w:rsidRPr="00CE7D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естественно-научный.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 дисциплина входит в общеобразовательный цикл.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ОУД. 05 «История»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следующих результатов: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Личностных: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служению Отечеству, его защите;</w:t>
      </w: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толерантное сознание и поведение в поликультурном мире, 6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7D81" w:rsidRPr="00CE7D81" w:rsidRDefault="00CE7D81" w:rsidP="00CE7D81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продуктивно общаться и взаимодействовать − в процессе совместной деятельности, учитывать позиции других участников деятельности, эффективно разрешать конфликты; 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 </w:t>
      </w:r>
    </w:p>
    <w:p w:rsidR="00CE7D81" w:rsidRPr="00CE7D81" w:rsidRDefault="00CE7D81" w:rsidP="00BF094F">
      <w:pPr>
        <w:tabs>
          <w:tab w:val="left" w:pos="567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E7D81" w:rsidRPr="00CE7D81" w:rsidRDefault="00CE7D81" w:rsidP="00BF094F">
      <w:pPr>
        <w:tabs>
          <w:tab w:val="left" w:pos="284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CE7D81" w:rsidRPr="00CE7D81" w:rsidRDefault="00CE7D81" w:rsidP="00CE7D81">
      <w:pPr>
        <w:tabs>
          <w:tab w:val="left" w:pos="284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Предметных:</w:t>
      </w:r>
    </w:p>
    <w:p w:rsidR="00CE7D81" w:rsidRPr="00CE7D81" w:rsidRDefault="00CE7D81" w:rsidP="00BF09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7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CE7D81" w:rsidRPr="00CE7D81" w:rsidRDefault="00CE7D81" w:rsidP="00BF09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E7D81" w:rsidRPr="00CE7D81" w:rsidRDefault="00CE7D81" w:rsidP="00BF09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</w:t>
      </w:r>
    </w:p>
    <w:p w:rsidR="00CE7D81" w:rsidRPr="00CE7D81" w:rsidRDefault="00CE7D81" w:rsidP="00BF09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CE7D81" w:rsidRPr="00CE7D81" w:rsidRDefault="00CE7D81" w:rsidP="00CE7D8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ОУД.05 История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CE7D81" w:rsidRPr="00CE7D81" w:rsidRDefault="00CE7D81" w:rsidP="00CE7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«История»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</w:t>
      </w:r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общих компетенций: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Выбрать способы решения задач профессиональной деятельности применительно к различным контекстам.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4. Работать в коллективе и команде, эффективно взаимодействовать с коллегами, руководством, клиентами. 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E7D81" w:rsidRPr="00CE7D81" w:rsidRDefault="00CE7D81" w:rsidP="00CE7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Использовать информационные технологии в профессиональной деятельности.</w:t>
      </w:r>
    </w:p>
    <w:p w:rsidR="00CE7D81" w:rsidRPr="00CE7D81" w:rsidRDefault="00CE7D81" w:rsidP="00CE7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общеобразовательного и общепрофессионального цикла – Экономика отрасли и предприятия, Охрана труда, Безопасность жизнедеятельности,</w:t>
      </w:r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Обществознание, Литература, География, Мировая художественная культура.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нагрузки – 129 часов, в том числе: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во взаимодействии с преподавателем – 117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- 6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аттестация- экзамен - 6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не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CE7D81" w:rsidRDefault="00CE7D81" w:rsidP="00CE7D8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CE7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Физическая культура</w:t>
      </w:r>
    </w:p>
    <w:p w:rsidR="00CE7D81" w:rsidRPr="00CE7D81" w:rsidRDefault="00CE7D81" w:rsidP="00CE7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ОБЩАЯ ХАРАКТЕРИСТИКА РАБОЧЕЙ ПРОГРАММЫ </w:t>
      </w:r>
    </w:p>
    <w:p w:rsidR="00CE7D81" w:rsidRPr="00CE7D81" w:rsidRDefault="00CE7D81" w:rsidP="00CE7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ОУД.06 Физическая культура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СПО 43.02.15 Поварское и кондитерское дело.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естественно-научный.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«Физическая культура» обеспечивает достижение следующих результатов:</w:t>
      </w:r>
    </w:p>
    <w:p w:rsidR="00CE7D81" w:rsidRPr="00CE7D81" w:rsidRDefault="00CE7D81" w:rsidP="00CE7D81">
      <w:pPr>
        <w:widowControl w:val="0"/>
        <w:tabs>
          <w:tab w:val="left" w:pos="558"/>
        </w:tabs>
        <w:spacing w:after="0" w:line="360" w:lineRule="auto"/>
        <w:jc w:val="both"/>
        <w:rPr>
          <w:rFonts w:ascii="Times New Roman" w:eastAsia="Century Schoolbook" w:hAnsi="Times New Roman" w:cs="Times New Roman"/>
          <w:b/>
          <w:i/>
          <w:iCs/>
          <w:spacing w:val="8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x-none"/>
        </w:rPr>
        <w:t>личностных: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proofErr w:type="spellStart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сформированность</w:t>
      </w:r>
      <w:proofErr w:type="spellEnd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устойчивой мотивации к здоровому образу жизни и обу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валеологической</w:t>
      </w:r>
      <w:proofErr w:type="spellEnd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и профессиональной направленностью, непри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ятию вредных привычек: курения, употребления алкоголя, наркотиков;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потребность к самостоятельному использованию физической культуры как составляющей доминанты здоровья;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приобретение личного опыта творческого использования </w:t>
      </w:r>
      <w:proofErr w:type="spellStart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профессионально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оздоровительных</w:t>
      </w:r>
      <w:proofErr w:type="spellEnd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средств и методов двигательной активности;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способность к построению индивидуальной образовательной траектории са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спортивно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оздоровительной</w:t>
      </w:r>
      <w:proofErr w:type="spellEnd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деятельностью;</w:t>
      </w:r>
    </w:p>
    <w:p w:rsidR="00CE7D81" w:rsidRPr="00CE7D81" w:rsidRDefault="00CE7D81" w:rsidP="00BF094F">
      <w:pPr>
        <w:widowControl w:val="0"/>
        <w:tabs>
          <w:tab w:val="left" w:pos="848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умение оказывать первую помощь при занятиях спортивно-оздоровительной деятельностью;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патриотизм, уважение к своему народу, чувство ответственности перед Ро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диной;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60" w:line="360" w:lineRule="auto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готовность к служению Отечеству, его защите;</w:t>
      </w:r>
    </w:p>
    <w:p w:rsidR="00CE7D81" w:rsidRPr="00CE7D81" w:rsidRDefault="00CE7D81" w:rsidP="00CE7D81">
      <w:pPr>
        <w:widowControl w:val="0"/>
        <w:tabs>
          <w:tab w:val="left" w:pos="561"/>
        </w:tabs>
        <w:spacing w:after="0" w:line="360" w:lineRule="auto"/>
        <w:jc w:val="both"/>
        <w:rPr>
          <w:rFonts w:ascii="Times New Roman" w:eastAsia="Century Schoolbook" w:hAnsi="Times New Roman" w:cs="Times New Roman"/>
          <w:b/>
          <w:i/>
          <w:iCs/>
          <w:spacing w:val="8"/>
          <w:sz w:val="28"/>
          <w:szCs w:val="28"/>
          <w:lang w:val="x-none" w:eastAsia="x-none"/>
        </w:rPr>
      </w:pPr>
      <w:proofErr w:type="spellStart"/>
      <w:r w:rsidRPr="00CE7D81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x-none"/>
        </w:rPr>
        <w:t>метапредметных</w:t>
      </w:r>
      <w:proofErr w:type="spellEnd"/>
      <w:r w:rsidRPr="00CE7D81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x-none"/>
        </w:rPr>
        <w:t>: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lastRenderedPageBreak/>
        <w:t xml:space="preserve">способность использовать </w:t>
      </w:r>
      <w:proofErr w:type="spellStart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межпредметные</w:t>
      </w:r>
      <w:proofErr w:type="spellEnd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понятия и универсальные учеб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готовность учебного сотрудничества с преподавателями и сверстниками с ис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пользованием специальных средств и методов двигательной активности;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растной и спортивной), экологии, ОБЖ;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формирование навыков участия в различных видах соревновательной дея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тельности, моделирующих профессиональную подготовку;</w:t>
      </w:r>
    </w:p>
    <w:p w:rsidR="00CE7D81" w:rsidRPr="00CE7D81" w:rsidRDefault="00CE7D81" w:rsidP="00CE7D81">
      <w:pPr>
        <w:widowControl w:val="0"/>
        <w:tabs>
          <w:tab w:val="left" w:pos="561"/>
        </w:tabs>
        <w:spacing w:after="0" w:line="360" w:lineRule="auto"/>
        <w:jc w:val="both"/>
        <w:rPr>
          <w:rFonts w:ascii="Times New Roman" w:eastAsia="Century Schoolbook" w:hAnsi="Times New Roman" w:cs="Times New Roman"/>
          <w:b/>
          <w:i/>
          <w:iCs/>
          <w:spacing w:val="8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x-none"/>
        </w:rPr>
        <w:t>предметных: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умение использовать разнообразные формы и виды физкультурной деятельно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сти для организации здорового образа жизни, активного отдыха и досуга;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E7D81" w:rsidRPr="00CE7D81" w:rsidRDefault="00CE7D81" w:rsidP="00BF094F">
      <w:pPr>
        <w:widowControl w:val="0"/>
        <w:tabs>
          <w:tab w:val="left" w:pos="863"/>
        </w:tabs>
        <w:spacing w:after="0" w:line="360" w:lineRule="auto"/>
        <w:ind w:right="20"/>
        <w:jc w:val="both"/>
        <w:rPr>
          <w:rFonts w:ascii="Times New Roman" w:eastAsia="Century Schoolbook" w:hAnsi="Times New Roman" w:cs="Century Schoolbook"/>
          <w:spacing w:val="4"/>
          <w:sz w:val="28"/>
          <w:szCs w:val="28"/>
          <w:lang w:eastAsia="x-none"/>
        </w:rPr>
      </w:pP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физкультурно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спортивного</w:t>
      </w:r>
      <w:proofErr w:type="spellEnd"/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комплекса «Готов к труду и обороне» (ГТО).</w:t>
      </w:r>
    </w:p>
    <w:p w:rsidR="00CE7D81" w:rsidRPr="00CE7D81" w:rsidRDefault="00CE7D81" w:rsidP="00BF0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«Физическая культура», должен обладать </w:t>
      </w:r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D81" w:rsidRPr="00CE7D81" w:rsidRDefault="00CE7D81" w:rsidP="00CE7D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142"/>
      </w:tblGrid>
      <w:tr w:rsidR="00CE7D81" w:rsidRPr="00CE7D81" w:rsidTr="003C3266">
        <w:trPr>
          <w:tblHeader/>
        </w:trPr>
        <w:tc>
          <w:tcPr>
            <w:tcW w:w="1254" w:type="dxa"/>
          </w:tcPr>
          <w:p w:rsidR="00CE7D81" w:rsidRPr="00CE7D81" w:rsidRDefault="00CE7D81" w:rsidP="00CE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473484258"/>
            <w:bookmarkStart w:id="1" w:name="_Toc473484331"/>
            <w:r w:rsidRPr="00CE7D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</w:t>
            </w:r>
            <w:bookmarkEnd w:id="0"/>
            <w:bookmarkEnd w:id="1"/>
          </w:p>
        </w:tc>
        <w:tc>
          <w:tcPr>
            <w:tcW w:w="8599" w:type="dxa"/>
          </w:tcPr>
          <w:p w:rsidR="00CE7D81" w:rsidRPr="00CE7D81" w:rsidRDefault="00CE7D81" w:rsidP="00CE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Toc473484259"/>
            <w:bookmarkStart w:id="3" w:name="_Toc473484332"/>
            <w:r w:rsidRPr="00CE7D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  <w:bookmarkEnd w:id="2"/>
            <w:bookmarkEnd w:id="3"/>
          </w:p>
        </w:tc>
      </w:tr>
      <w:tr w:rsidR="00CE7D81" w:rsidRPr="00CE7D81" w:rsidTr="003C3266">
        <w:tc>
          <w:tcPr>
            <w:tcW w:w="1254" w:type="dxa"/>
          </w:tcPr>
          <w:p w:rsidR="00CE7D81" w:rsidRPr="00CE7D81" w:rsidRDefault="00CE7D81" w:rsidP="00CE7D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7D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8599" w:type="dxa"/>
          </w:tcPr>
          <w:p w:rsidR="00CE7D81" w:rsidRPr="00CE7D81" w:rsidRDefault="00CE7D81" w:rsidP="00CE7D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7D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E7D81" w:rsidRPr="00CE7D81" w:rsidTr="003C3266">
        <w:tc>
          <w:tcPr>
            <w:tcW w:w="1254" w:type="dxa"/>
          </w:tcPr>
          <w:p w:rsidR="00CE7D81" w:rsidRPr="00CE7D81" w:rsidRDefault="00CE7D81" w:rsidP="00CE7D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7D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08.</w:t>
            </w:r>
          </w:p>
        </w:tc>
        <w:tc>
          <w:tcPr>
            <w:tcW w:w="8599" w:type="dxa"/>
          </w:tcPr>
          <w:p w:rsidR="00CE7D81" w:rsidRPr="00CE7D81" w:rsidRDefault="00CE7D81" w:rsidP="00CE7D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E7D8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межпредметные</w:t>
      </w:r>
      <w:proofErr w:type="spellEnd"/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связи с дисциплинами общепрофессионального цикла – 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психологии (воз</w:t>
      </w:r>
      <w:r w:rsidRPr="00CE7D81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растной и спортивной</w:t>
      </w:r>
      <w:r w:rsidRPr="00CE7D81">
        <w:rPr>
          <w:rFonts w:ascii="Century Schoolbook" w:eastAsia="Century Schoolbook" w:hAnsi="Century Schoolbook" w:cs="Century Schoolbook"/>
          <w:color w:val="000000"/>
          <w:spacing w:val="3"/>
          <w:sz w:val="24"/>
          <w:szCs w:val="24"/>
          <w:shd w:val="clear" w:color="auto" w:fill="FFFFFF"/>
          <w:lang w:eastAsia="x-none"/>
        </w:rPr>
        <w:t>)</w:t>
      </w:r>
      <w:r w:rsidRPr="00CE7D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охрана труда, безопасность жизнедеятельности.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Курс обеспечен методическими пособиями и указаниями к выполнению практических работ.</w:t>
      </w:r>
    </w:p>
    <w:p w:rsidR="00CE7D81" w:rsidRPr="00CE7D81" w:rsidRDefault="00CE7D81" w:rsidP="00CE7D81">
      <w:pPr>
        <w:tabs>
          <w:tab w:val="left" w:pos="927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 часов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proofErr w:type="gramEnd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предусмотрено</w:t>
      </w:r>
    </w:p>
    <w:p w:rsidR="00CE7D81" w:rsidRPr="00CE7D81" w:rsidRDefault="00CE7D81" w:rsidP="00CE7D8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7D81" w:rsidRPr="00CE7D81" w:rsidRDefault="00CE7D81" w:rsidP="00CE7D8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ОУД.07 Основы безопасности жизнедеятельности</w:t>
      </w:r>
    </w:p>
    <w:p w:rsidR="00CE7D81" w:rsidRPr="00CE7D81" w:rsidRDefault="00CE7D81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 Основы безопасности жизнедеятельности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образования 43.02.15 Поварское и кондитерское дело.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– естественно-научный.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ОУД.07 «Основы безопасности жизнедеятельности» обеспечивает достижение следующих результатов: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к служению Отечеству, его защите;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из своей жизни вредных привычек (курения, пьянства и т. д.);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приемов действий в опасных и чрезвычайных ситуациях природного, техногенного и социального характера.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формулировать личные понятия о безопасности;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ликвидации последствий чрезвычайных ситуаций;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возможные последствия, проектировать модели личного безопасного поведения;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внешних и внутренних угроз, включая отрицательное влияние человеческого фактора;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 освоение знания основ обороны государства и воинской службы: 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законодательства об обороне государства и воинской обязанности граждан;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CE7D81" w:rsidRPr="00CE7D81" w:rsidRDefault="00CE7D81" w:rsidP="00CE7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«Основы безопасности жизнедеятельности», должен обладать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элементами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D81">
        <w:rPr>
          <w:rFonts w:ascii="Times New Roman" w:eastAsia="Times New Roman" w:hAnsi="Times New Roman" w:cs="Times New Roman"/>
          <w:sz w:val="28"/>
          <w:szCs w:val="28"/>
        </w:rPr>
        <w:t>социального и культурного контекста.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E7D81" w:rsidRPr="00CE7D81" w:rsidRDefault="00CE7D81" w:rsidP="00CE7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81">
        <w:rPr>
          <w:rFonts w:ascii="Times New Roman" w:eastAsia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имеет</w:t>
      </w:r>
      <w:proofErr w:type="gram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общепрофессионального цикла – Экономика отрасли и предприятия, охрана труда, безопасность жизнедеятельности.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CE7D81" w:rsidRPr="00CE7D81" w:rsidRDefault="00CE7D81" w:rsidP="00CE7D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часов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часов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50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практические работы – 20 часов;</w:t>
      </w:r>
    </w:p>
    <w:p w:rsidR="00DB7C00" w:rsidRDefault="00CE7D81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proofErr w:type="gramEnd"/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предусмотрено.</w:t>
      </w:r>
    </w:p>
    <w:p w:rsid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DA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B7C00" w:rsidRPr="00CE7D81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DB7C00" w:rsidRPr="00CE7D81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ОУД.08 Астрономия</w:t>
      </w:r>
    </w:p>
    <w:p w:rsidR="00CE7D81" w:rsidRPr="00CE7D81" w:rsidRDefault="00CE7D81" w:rsidP="00BF094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 УЧЕБНОЙ ДИСЦИПЛИНЫ ОУД. 08 АСТРОНОМИЯ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Область применения программы: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ОУД. 08 Астрономия является частью программы подготовки квалифицированных рабочих, служащих в соответствии с ФГОС по специальности СПО 43.02.15 Поварское и кондитерское дело. Профиль получаемого профессионального образования – естественно-научный.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ОУД.08 Астрономия относится к общеобразовательному циклу. Она охватывает широкий спектр вопросов о разнообразных свойствах объектов природы, которые можно рассматривать как единое целое. Астрономия - неотъемлемая составляющая культуры: определяя мировоззрение человека, оно проникает и в гуманитарную сферу, и в общественную жизнь. 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астрономии представляет физика - наука о природе, изучающая наиболее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учебная дисциплина ОУД.08 «Астрономия»,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E7D81" w:rsidRPr="00CE7D81" w:rsidRDefault="00CE7D81" w:rsidP="00CE7D81">
      <w:pPr>
        <w:suppressLineNumbers/>
        <w:tabs>
          <w:tab w:val="left" w:pos="1007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1.3 Цели и задачи учебной дисциплины</w:t>
      </w: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– требования к результатам освоения учебной дисциплины. </w:t>
      </w: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программы ОУД.08 «Астрономия» направлено на достижение следующих </w:t>
      </w:r>
      <w:r w:rsidRPr="00CE7D8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целей:</w:t>
      </w:r>
    </w:p>
    <w:p w:rsidR="00CE7D81" w:rsidRPr="00CE7D81" w:rsidRDefault="00CE7D81" w:rsidP="00CE7D81">
      <w:pPr>
        <w:suppressLineNumbers/>
        <w:tabs>
          <w:tab w:val="left" w:pos="1007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t>- освоение знаний о современной естественно-научной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CE7D81" w:rsidRPr="00CE7D81" w:rsidRDefault="00CE7D81" w:rsidP="00CE7D81">
      <w:pPr>
        <w:suppressLineNumbers/>
        <w:tabs>
          <w:tab w:val="left" w:pos="1007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CE7D81" w:rsidRPr="00CE7D81" w:rsidRDefault="00CE7D81" w:rsidP="00CE7D81">
      <w:pPr>
        <w:suppressLineNumbers/>
        <w:tabs>
          <w:tab w:val="left" w:pos="1007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t>-воспитание убежденности в возможности познания законов природы и использования достижений астрономии для развития цивилизации и повышения качества жизни;</w:t>
      </w:r>
    </w:p>
    <w:p w:rsidR="00CE7D81" w:rsidRPr="00CE7D81" w:rsidRDefault="00CE7D81" w:rsidP="00CE7D81">
      <w:pPr>
        <w:suppressLineNumbers/>
        <w:tabs>
          <w:tab w:val="left" w:pos="1007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применение естественно-научных знаний в профессиональной деятельности и повседневной жизни для обеспечения безопасности жизнедеятельности; </w:t>
      </w:r>
      <w:r w:rsidRPr="00CE7D8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грамотного использования современных технологий; охраны здоровья, окружающей среды.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ОУД.08 «Астрономия» обеспечивает достижение студентами следующих </w:t>
      </w: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устойчивый интерес к истории и достижениям в области естественных наук, чувство гордости за российские естественные науки;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астрономии, физики, химии, биологии для повышения собственного интеллектуального развития в выбранной профессиональной деятельности;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проанализировать техногенные последствия для окружающей среды, бытовой и производственной деятельности человека;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выстраивать конструктивные взаимоотношения в команде по решению общих задач в области естествознания;</w:t>
      </w:r>
      <w:r w:rsidRPr="00CE7D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E7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определять цели и задачи деятельности, выбирать средства для их достижения на практике;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CE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знаниями о наиболее важных открытиях и достижениях в области астрономии, повлиявших на эволюцию представлений о природе, на развитие техники и технологий;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рационального природопользования, а также выполнения роли грамотного потребителя;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макромира и микромира; владение приемами астрономических наблюдений, опытов, исследований и оценки достоверности полученных результатов; 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«Астрономия», должен обладать элементами </w:t>
      </w:r>
      <w:r w:rsidRPr="00CE7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общих компетенций: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</w:t>
      </w:r>
      <w:r w:rsidR="003C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общепрофессионального цикла–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труда, безопасность жизнедеятельности.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компьютерных презентаций.</w:t>
      </w:r>
    </w:p>
    <w:p w:rsidR="00CE7D81" w:rsidRPr="00CE7D81" w:rsidRDefault="00CE7D81" w:rsidP="00CE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1.4. Рекомендуемое количество часов на освоение программы учебной дисциплины: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81" w:rsidRPr="004A6D5B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нагрузки – 36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CE7D81" w:rsidRPr="004A6D5B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во взаимодействии с преподавателем –36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30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практические занятия- 6 часов;</w:t>
      </w:r>
    </w:p>
    <w:p w:rsidR="00CE7D81" w:rsidRPr="00CE7D81" w:rsidRDefault="00CE7D81" w:rsidP="00CE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не</w:t>
      </w:r>
      <w:r w:rsidRPr="00CE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DB7C00" w:rsidRDefault="00DB7C00" w:rsidP="003C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266" w:rsidRPr="003C3266" w:rsidRDefault="003C3266" w:rsidP="003C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26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C3266" w:rsidRPr="003C3266" w:rsidRDefault="003C3266" w:rsidP="003C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326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ОУД.09 Родная литература</w:t>
      </w: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Родная литература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5B" w:rsidRPr="004A6D5B" w:rsidRDefault="004A6D5B" w:rsidP="004A6D5B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СПО 43.02.15 Поварское и кондитерское дело.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Профиль получаемого профессионального образования- естественно-научный.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  цикл.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«Родная литература» обеспечивает достижение следующих результатов: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b/>
          <w:sz w:val="28"/>
          <w:szCs w:val="28"/>
        </w:rPr>
        <w:t>Личностных: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A6D5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4A6D5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широкого представления о достижениях национальных   культур, о роли родного языка и культуры в развитии мировой культуры;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 - развитие интереса и способности к наблюдению за иным способом мировидения; – осознание своего места в поликультурном мире; готовность и способность вести диалог на родном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родного языка, так и в сфере родного языка.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4A6D5B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4A6D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Pr="004A6D5B">
        <w:rPr>
          <w:rFonts w:ascii="Times New Roman" w:eastAsia="Calibri" w:hAnsi="Times New Roman" w:cs="Times New Roman"/>
          <w:sz w:val="28"/>
          <w:szCs w:val="28"/>
        </w:rPr>
        <w:t>умение  самостоятельно</w:t>
      </w:r>
      <w:proofErr w:type="gramEnd"/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выбирать успешные коммуникативные стратегии в     различных ситуациях общения;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-владение навыками проектной деятельности, моделирующей реальные ситуации межкультурной коммуникации;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-умение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4A6D5B" w:rsidRPr="00DB7C00" w:rsidRDefault="004A6D5B" w:rsidP="00DB7C00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>- умение ясно, логично и точно излагать свою точку зрения, использу</w:t>
      </w:r>
      <w:r w:rsidR="00DB7C00">
        <w:rPr>
          <w:rFonts w:ascii="Times New Roman" w:eastAsia="Calibri" w:hAnsi="Times New Roman" w:cs="Times New Roman"/>
          <w:sz w:val="28"/>
          <w:szCs w:val="28"/>
        </w:rPr>
        <w:t>я адекватные языковые средства.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b/>
          <w:sz w:val="28"/>
          <w:szCs w:val="28"/>
        </w:rPr>
        <w:t>Предметных: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A6D5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</w:t>
      </w:r>
      <w:r w:rsidRPr="004A6D5B">
        <w:rPr>
          <w:rFonts w:ascii="Times New Roman" w:eastAsia="Calibri" w:hAnsi="Times New Roman" w:cs="Times New Roman"/>
          <w:b/>
          <w:sz w:val="28"/>
          <w:szCs w:val="28"/>
        </w:rPr>
        <w:t>иноязычной</w:t>
      </w: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компетенции, необходимой для успешной социализации и самореализации, как инструмента межкультурного общения в современном поликультурном мире; – владение </w:t>
      </w:r>
      <w:r w:rsidRPr="004A6D5B">
        <w:rPr>
          <w:rFonts w:ascii="Times New Roman" w:eastAsia="Calibri" w:hAnsi="Times New Roman" w:cs="Times New Roman"/>
          <w:sz w:val="28"/>
          <w:szCs w:val="28"/>
        </w:rPr>
        <w:lastRenderedPageBreak/>
        <w:t>знаниями о социокультурной специфике, умение строить свое речевое и неречевое поведение адекватно этой специфике; умение выделять общее и различное в культуре родной страны и других стран;</w:t>
      </w:r>
    </w:p>
    <w:p w:rsidR="004A6D5B" w:rsidRPr="004A6D5B" w:rsidRDefault="004A6D5B" w:rsidP="004A6D5B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 - достижение порогового уровня владения родным языком, позволяющего выпускникам общаться в устной и письменной формах как с носителями родного языка, использующими данный язык как средство общения;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4A6D5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A6D5B">
        <w:rPr>
          <w:rFonts w:ascii="Times New Roman" w:eastAsia="Calibri" w:hAnsi="Times New Roman" w:cs="Times New Roman"/>
          <w:sz w:val="28"/>
          <w:szCs w:val="28"/>
        </w:rPr>
        <w:t xml:space="preserve"> умения использовать родной язык как средство для получения информации из источников в образовательных и самообразовательных целях.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</w:t>
      </w: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ая литература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должен обладать </w:t>
      </w: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элементами </w:t>
      </w:r>
      <w:r w:rsidRPr="004A6D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4A6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01. Выбирать способы решения задач профессиональной деятельности, применительно к различным контекстам. 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02. Осуществлять поиск, анализ и интерпретацию информации, необходимой для выполнения задач профессиональной </w:t>
      </w:r>
      <w:proofErr w:type="gram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.</w:t>
      </w:r>
      <w:proofErr w:type="gramEnd"/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03.</w:t>
      </w:r>
      <w:r w:rsidRPr="004A6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реализовать собственное профессиональное и личностное развитие.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04. Работать в коллективе и команде, эффективно </w:t>
      </w: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коллегами, руководством, клиентами.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09. Использовать информационные технологии в профессиональной деятельности.</w:t>
      </w:r>
    </w:p>
    <w:p w:rsidR="004A6D5B" w:rsidRPr="004A6D5B" w:rsidRDefault="004A6D5B" w:rsidP="004A6D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общепрофессионального цикла – </w:t>
      </w:r>
      <w:r w:rsidRPr="004A6D5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татарский язык в профессиона</w:t>
      </w: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история, обществознание, русский язык, литература.</w:t>
      </w:r>
    </w:p>
    <w:p w:rsidR="004A6D5B" w:rsidRPr="004A6D5B" w:rsidRDefault="004A6D5B" w:rsidP="004A6D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4A6D5B" w:rsidRPr="004A6D5B" w:rsidRDefault="004A6D5B" w:rsidP="004A6D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программы учебной дисциплины: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программы (академических часов) всего 144 часа,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нагрузка во взаимодействии с преподавателем всего учебных занятий 144 часа,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теоретического </w:t>
      </w:r>
      <w:proofErr w:type="gram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-</w:t>
      </w:r>
      <w:proofErr w:type="gram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часа;  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лаб. и практических занятий 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консультации  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самостоятельной работы обучающегося </w:t>
      </w:r>
      <w:proofErr w:type="gram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не</w:t>
      </w:r>
      <w:proofErr w:type="gram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B">
        <w:rPr>
          <w:rFonts w:ascii="Times New Roman" w:eastAsia="Calibri" w:hAnsi="Times New Roman" w:cs="Times New Roman"/>
          <w:b/>
          <w:sz w:val="28"/>
          <w:szCs w:val="28"/>
        </w:rPr>
        <w:t xml:space="preserve"> ОУД.10 Информатика</w:t>
      </w: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A6D5B" w:rsidRPr="004A6D5B" w:rsidRDefault="004A6D5B" w:rsidP="004A6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ОУД.10 Информатика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образования 43.02.15 Поварское и кондитерское дело.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– естественно-научный.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ОУД.10 «Информатика» обеспечивает достижение следующих результатов: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4A6D5B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места в информационном обществе;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формулировать личные понятия о безопасности;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ликвидации последствий чрезвычайных ситуаций;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возможные последствия, проектировать модели личного безопасного поведения;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прикладных компьютерных программ по профилю подготовки;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представления, хранения и обработки данных на компьютере;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базах данных и простейших средствах управления ими;</w:t>
      </w:r>
    </w:p>
    <w:p w:rsidR="004A6D5B" w:rsidRPr="004A6D5B" w:rsidRDefault="004A6D5B" w:rsidP="00BF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учебную дисциплину «Информатика», должен обладать элементами общих компетенций</w:t>
      </w:r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03. Планировать и реализовывать собственное профессиональное и личностное развитие. 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- обеспечивают исследовательскую компетентность, умение работать с информацией (работа с учебными моделями, использование </w:t>
      </w:r>
      <w:proofErr w:type="spellStart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знакосимволических</w:t>
      </w:r>
      <w:proofErr w:type="spellEnd"/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общих схем решения), выполнение логических операций сравнения, анализа, обобщения, классификации.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5B" w:rsidRPr="004A6D5B" w:rsidRDefault="004A6D5B" w:rsidP="004A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4A6D5B" w:rsidRPr="004A6D5B" w:rsidRDefault="004A6D5B" w:rsidP="004A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6D5B" w:rsidRPr="004A6D5B" w:rsidRDefault="004A6D5B" w:rsidP="004A6D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дисциплины</w:t>
      </w:r>
      <w:proofErr w:type="gramEnd"/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имеет </w:t>
      </w:r>
      <w:proofErr w:type="spellStart"/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дисциплинами общепрофессионального (иного) цикла – Экономика отрасли и предприятия, охрана труда.</w:t>
      </w:r>
    </w:p>
    <w:p w:rsidR="004A6D5B" w:rsidRPr="004A6D5B" w:rsidRDefault="004A6D5B" w:rsidP="004A6D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4A6D5B" w:rsidRPr="004A6D5B" w:rsidRDefault="004A6D5B" w:rsidP="004A6D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 часов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4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 часов</w:t>
      </w: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4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4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proofErr w:type="gramEnd"/>
      <w:r w:rsidRPr="004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предусмотрено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42 часа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80 часов</w:t>
      </w: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D5B" w:rsidRPr="004A6D5B" w:rsidRDefault="004A6D5B" w:rsidP="004A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AD2293" w:rsidRPr="00AD2293" w:rsidRDefault="00AD2293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ОУД.11 Химия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Химия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(далее – ППКРС) в соответствии с ФГОС по специальности СПО 43.02.15 Поварское и кондитерское дело.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образования- естественно-научный.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ОУД.11 «Химия» обеспечивает достижение следующих результатов: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22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AD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AD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правилами техники безопасности при использовании химических веществ;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ОУД 11 «Химия», должен обладать элементами </w:t>
      </w:r>
      <w:r w:rsidRPr="00AD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общих компетенций:</w:t>
      </w:r>
    </w:p>
    <w:p w:rsidR="00AD2293" w:rsidRPr="00AD2293" w:rsidRDefault="00AD2293" w:rsidP="00AD2293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D2293" w:rsidRPr="00AD2293" w:rsidRDefault="00AD2293" w:rsidP="00AD2293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AD2293" w:rsidRPr="00AD2293" w:rsidRDefault="00AD2293" w:rsidP="00AD2293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D2293" w:rsidRPr="00AD2293" w:rsidRDefault="00AD2293" w:rsidP="00AD2293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2293" w:rsidRPr="00AD2293" w:rsidRDefault="00AD2293" w:rsidP="00AD2293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D2293" w:rsidRPr="00AD2293" w:rsidRDefault="00AD2293" w:rsidP="00AD2293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  <w:r w:rsidRPr="00AD229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D2293" w:rsidRPr="00AD2293" w:rsidRDefault="00AD2293" w:rsidP="00AD22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–  Биология, физика, математика.</w:t>
      </w:r>
    </w:p>
    <w:p w:rsidR="00AD2293" w:rsidRPr="00AD2293" w:rsidRDefault="00AD2293" w:rsidP="00AD22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AD2293" w:rsidRPr="00AD2293" w:rsidRDefault="00AD2293" w:rsidP="00AD22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часов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часов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том числе: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теоретического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 88 часов;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лаб.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занятий  – 20 часов;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6 часов;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6 часов.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учебная работа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не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293" w:rsidRDefault="00AD2293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B7C00" w:rsidRDefault="00DB7C00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7C00" w:rsidRDefault="00DB7C00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7C00" w:rsidRDefault="00DB7C00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7C00" w:rsidRDefault="00DB7C00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7C00" w:rsidRPr="00AD2293" w:rsidRDefault="00DB7C00" w:rsidP="00AD229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5440B1" w:rsidRDefault="00AD2293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0DA">
        <w:rPr>
          <w:rFonts w:ascii="Times New Roman" w:eastAsia="Calibri" w:hAnsi="Times New Roman" w:cs="Times New Roman"/>
          <w:b/>
          <w:sz w:val="28"/>
          <w:szCs w:val="28"/>
        </w:rPr>
        <w:t>ОУД.12 Биология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12 Биология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1.1Область применения рабочей программы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(далее – ППКРС) в соответствии с ФГОС по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СПО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43.02.15 Поварское и кондитерское дело.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- естественно-научный.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учебной дисциплины в структуре основной профессиональной образовательной программы: 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ОУД. 12 Биология обеспечивает достижение следующих результатов: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оказанию первой помощи при травмах, простудных и других заболеваниях, отравлениях пищевыми продуктами.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22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AD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оплодотворение).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AD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D2293" w:rsidRPr="00AD2293" w:rsidRDefault="00AD2293" w:rsidP="00AD22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AD2293" w:rsidRPr="00AD2293" w:rsidRDefault="00AD2293" w:rsidP="00AD2293">
      <w:pPr>
        <w:tabs>
          <w:tab w:val="left" w:pos="10076"/>
        </w:tabs>
        <w:autoSpaceDE w:val="0"/>
        <w:autoSpaceDN w:val="0"/>
        <w:adjustRightInd w:val="0"/>
        <w:spacing w:after="0" w:line="276" w:lineRule="auto"/>
        <w:ind w:right="-54"/>
        <w:jc w:val="both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Pr="00AD2293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учебную дисциплину ОУД 12 Биология должен обладать элементами общих компетенций (далее- ОК):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D2293" w:rsidRPr="00AD2293" w:rsidRDefault="00AD2293" w:rsidP="00AD22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подготовленности:</w:t>
      </w:r>
    </w:p>
    <w:p w:rsidR="00AD2293" w:rsidRPr="00AD2293" w:rsidRDefault="00AD2293" w:rsidP="00AD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293">
        <w:rPr>
          <w:rFonts w:ascii="Times New Roman" w:eastAsia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  <w:r w:rsidRPr="00AD229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D2293" w:rsidRPr="00AD2293" w:rsidRDefault="00AD2293" w:rsidP="00AD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– Химия, экология, экологические основы природопользования, микробиология, физика, математика.</w:t>
      </w:r>
    </w:p>
    <w:p w:rsidR="00AD2293" w:rsidRPr="00AD2293" w:rsidRDefault="00AD2293" w:rsidP="00AD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AD2293" w:rsidRPr="00AD2293" w:rsidRDefault="00AD2293" w:rsidP="00AD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 часа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 часа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теоретического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–56 часов;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лаб.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занятий  – 16 часов;</w:t>
      </w:r>
    </w:p>
    <w:p w:rsidR="00AD2293" w:rsidRPr="00AD2293" w:rsidRDefault="00AD2293" w:rsidP="00AD22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не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предусмотрено.</w:t>
      </w:r>
    </w:p>
    <w:p w:rsidR="00AD2293" w:rsidRDefault="00AD2293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2293" w:rsidRDefault="00AD2293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>ОГСЭ.01 Основы философии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</w:t>
      </w:r>
      <w:r w:rsidRPr="00AD2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 ПРОГРАММЫ УЧЕБНОЙ ДИСЦИПЛИНЫ</w:t>
      </w: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ОГСЭ.01 «</w:t>
      </w: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философии</w:t>
      </w: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Область применения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 программы</w:t>
      </w:r>
      <w:proofErr w:type="gramEnd"/>
    </w:p>
    <w:p w:rsidR="00AD2293" w:rsidRPr="00AD2293" w:rsidRDefault="00AD2293" w:rsidP="00AD22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учебной дисциплины является частью программы подготовки квалифицированных рабочих, служащих (далее – ППКРС) в 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ФГОС по специальности среднего профессионального образования 43.02.15 Поварское и кондитерское дело.</w:t>
      </w:r>
    </w:p>
    <w:p w:rsidR="00AD2293" w:rsidRPr="00AD2293" w:rsidRDefault="00AD2293" w:rsidP="00AD22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Профиль получаемого профессионального образования - социально-экономический. </w:t>
      </w:r>
    </w:p>
    <w:p w:rsidR="00AD2293" w:rsidRPr="00AD2293" w:rsidRDefault="00AD2293" w:rsidP="00AD22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может быть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  для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специальности 43.02.15 Поварское и кондитерское дело.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ОГСЭ.01 «</w:t>
      </w:r>
      <w:r w:rsidRPr="00AD2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основы философии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общепрофессиональному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учебной дисциплины – сформировать представление о основах философии. Развить творческие способности обучающихся.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 «</w:t>
      </w:r>
      <w:r w:rsidRPr="00AD2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философии»</w:t>
      </w:r>
      <w:r w:rsidRPr="00AD2293">
        <w:rPr>
          <w:rFonts w:ascii="Times New Roman" w:eastAsia="Calibri" w:hAnsi="Times New Roman" w:cs="Times New Roman"/>
          <w:sz w:val="28"/>
          <w:szCs w:val="28"/>
          <w:lang w:eastAsia="ru-RU"/>
        </w:rPr>
        <w:t>, преподаваемая студентам призвана решить следующие задачи: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формируются у студентов представления о философии, социальной ценности системы мировоззрения как единственного цивилизованного способа упорядочения общественных отношений;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рассматриваются теоретические и методологические основы науки, ее взаимосвязь с другими гуманитарными науками и специальными дисциплинами;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даются необходимые знания действующего законодательства, регулирующего общественные и профессиональные отношения.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применять правовые нормы в профессиональной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уметь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нормы трудового права при взаимодействии с подчиненным персоналом;  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оформлять документацию в соответствии с требованиями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стандартов и других нормативные документы, регулирующие правоотношения гостиничной деятельности в Российской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уметь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оформление гостиничной документации, составление, учет и хранение отчетных данных  уметь выявлять признаки коррупционного поведения;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разграничивать коррупционные и схожие </w:t>
      </w:r>
      <w:proofErr w:type="spell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некоррупционные</w:t>
      </w:r>
      <w:proofErr w:type="spell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в различных сферах жизни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  уметь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характер вреда, причиняемый общественным отношениям коррупционным поведением граждан, должностных лиц;  уметь определять причины необходимости борьбы с коррупцией в политической системе общества;  знать основные законодательные акты и другие нормативные документы,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регулирующие правоотношения гостиничной деятельности в Российской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знать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партнерских отношений в гостиничном бизнесе;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права и обязанности работников в сфере профессиональной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знать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документационному обеспечению </w:t>
      </w: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в индустрии гостеприимства  знать стандарты, нормы и правила ведения документации;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знать роль и значение делопроизводства в системе управления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гостиницей  знать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регулирование организации хранения личных вещей и миграционного учета в гостинице;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знать права потребителей в гостиничном бизнесе;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систему документооборота;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характеристики основной нормативной документации, регулирующей взаимоотношения гостиниц и потребителей;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знать специфику договорных отношений с гостями отеля;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знать общее представление о системе наказаний за коррупционные преступления;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характер вреда, наносимого коррупцией экономическим отношениям; 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основные направления государственной антикоррупционной политики;  </w:t>
      </w:r>
    </w:p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меры по профилактике коррупции.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наиболее общих философских проблемах бытия,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познания, ценностей, свободы и смысла жизни как основе формирования культуры гражданина и будущего специалиста.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освоения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обучающийся должен знать: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категории и понятия философии; 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философии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жизни  человека и общества; 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философского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учения  о  бытии;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процесса познания; 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научной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философской  и религиозной картин мира; 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условиях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формирования личности, свободе и ответственности за сохранение жизни, культуры, окружающей среды; 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социальных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этических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проблемах,  связанных с развитием и использованием  достижений  науки, техники и технологий.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561"/>
        <w:gridCol w:w="4421"/>
      </w:tblGrid>
      <w:tr w:rsidR="00AD2293" w:rsidRPr="00AD2293" w:rsidTr="00682E36">
        <w:trPr>
          <w:trHeight w:val="649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</w:t>
            </w: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результатов решения задач профессиональной деятельности.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ОК 02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номенклатура </w:t>
            </w:r>
            <w:proofErr w:type="gramStart"/>
            <w:r w:rsidRPr="00AD22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информационных источников</w:t>
            </w:r>
            <w:proofErr w:type="gramEnd"/>
            <w:r w:rsidRPr="00AD22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AD2293" w:rsidRPr="00AD2293" w:rsidTr="00682E36">
        <w:trPr>
          <w:trHeight w:val="1605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психология коллектива; психология личности; основы проектной деятельности.</w:t>
            </w:r>
          </w:p>
        </w:tc>
      </w:tr>
      <w:tr w:rsidR="00AD2293" w:rsidRPr="00AD2293" w:rsidTr="00682E36">
        <w:trPr>
          <w:trHeight w:val="144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самостоятельно проявлять </w:t>
            </w:r>
            <w:r w:rsidRPr="00AD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7. 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ставить цели, мотивировать деятельность по </w:t>
            </w:r>
            <w:r w:rsidRPr="00AD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сохранению окружающей среды, ресурсосбережению, эффективно действовать в чрезвычайных ситуациях.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08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физической подготовленности.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самостоятельно использовать </w:t>
            </w:r>
            <w:r w:rsidRPr="00AD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AD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уровня физической подготовленности.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ОК 09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ОК11</w:t>
            </w:r>
          </w:p>
        </w:tc>
        <w:tc>
          <w:tcPr>
            <w:tcW w:w="190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363" w:type="pct"/>
          </w:tcPr>
          <w:p w:rsidR="00AD2293" w:rsidRPr="00AD2293" w:rsidRDefault="00AD2293" w:rsidP="00AD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</w:t>
            </w: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</w:t>
            </w: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ассортимента в соответствии с инструкциями и регламентами.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lastRenderedPageBreak/>
              <w:t>Умение</w:t>
            </w: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</w:t>
            </w: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соответствии с инструкциями и регламентами.</w:t>
            </w:r>
          </w:p>
        </w:tc>
      </w:tr>
      <w:tr w:rsidR="00AD2293" w:rsidRPr="00AD2293" w:rsidTr="00682E36">
        <w:trPr>
          <w:trHeight w:val="2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3.1.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3" w:rsidRPr="00AD2293" w:rsidRDefault="00AD2293" w:rsidP="00AD2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AD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</w:t>
            </w:r>
            <w:r w:rsidRPr="00AD229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</w:tbl>
    <w:p w:rsidR="00AD2293" w:rsidRPr="00AD2293" w:rsidRDefault="00AD2293" w:rsidP="00A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48 часов;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во взаимодействии с преподавателем всего учебных </w:t>
      </w:r>
      <w:proofErr w:type="gramStart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38</w:t>
      </w:r>
      <w:proofErr w:type="gramEnd"/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- 38 часов;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лабораторных и практических занятий - 0 часов;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- 10 часов.</w:t>
      </w:r>
    </w:p>
    <w:p w:rsidR="00AD2293" w:rsidRPr="00AD2293" w:rsidRDefault="00AD2293" w:rsidP="00AD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дифференцированного зачета.</w:t>
      </w:r>
    </w:p>
    <w:p w:rsidR="00AD2293" w:rsidRPr="00AD2293" w:rsidRDefault="00AD2293" w:rsidP="00AD22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93" w:rsidRDefault="00AD2293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2293" w:rsidRDefault="00AD2293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AD22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D2293" w:rsidRPr="00AD2293" w:rsidRDefault="00AD2293" w:rsidP="00AD2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293">
        <w:rPr>
          <w:rFonts w:ascii="Times New Roman" w:eastAsia="Calibri" w:hAnsi="Times New Roman" w:cs="Times New Roman"/>
          <w:b/>
          <w:sz w:val="28"/>
          <w:szCs w:val="28"/>
        </w:rPr>
        <w:t>ОГСЭ.02 История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</w:t>
      </w:r>
      <w:r w:rsidRPr="000A73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0A73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 ПРОГРАММЫ УЧЕБНОЙ ДИСЦИПЛИНЫ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ОГСЭ.02 «</w:t>
      </w:r>
      <w:r w:rsidRPr="000A73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ИСТОРИЯ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Область применения </w:t>
      </w:r>
      <w:proofErr w:type="gramStart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 программы</w:t>
      </w:r>
      <w:proofErr w:type="gramEnd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39E" w:rsidRPr="000A739E" w:rsidRDefault="000A739E" w:rsidP="000A73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</w:t>
      </w:r>
      <w:r w:rsidRPr="000A7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43.02.15 Поварское и кондитерское дело по программе подготовки специалистов среднего звена.</w:t>
      </w:r>
    </w:p>
    <w:p w:rsidR="000A739E" w:rsidRPr="000A739E" w:rsidRDefault="000A739E" w:rsidP="000A73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Профиль получаемого профессионального образования – естественно-научный.</w:t>
      </w:r>
    </w:p>
    <w:p w:rsidR="000A739E" w:rsidRPr="000A739E" w:rsidRDefault="000A739E" w:rsidP="000A73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может быть </w:t>
      </w:r>
      <w:proofErr w:type="gramStart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  для</w:t>
      </w:r>
      <w:proofErr w:type="gramEnd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специальности </w:t>
      </w:r>
      <w:r w:rsidRPr="000A7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43.02.15 Поварское и кондитерское дело.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учебной дисциплины в структуре основной профессиональной 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программы: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ОГСЭ.02 «ИСТОРИЯ» относится </w:t>
      </w:r>
      <w:proofErr w:type="gramStart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общепрофессиональному</w:t>
      </w:r>
      <w:proofErr w:type="gramEnd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учебной дисциплины – сформировать представление о основах философии. Развить творческие способности обучающихся.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 «</w:t>
      </w:r>
      <w:r w:rsidRPr="000A73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История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739E">
        <w:rPr>
          <w:rFonts w:ascii="Times New Roman" w:eastAsia="Calibri" w:hAnsi="Times New Roman" w:cs="Times New Roman"/>
          <w:sz w:val="28"/>
          <w:szCs w:val="28"/>
          <w:lang w:eastAsia="ru-RU"/>
        </w:rPr>
        <w:t>, преподаваемая студентам призвана решить следующие задачи: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основные этапы развития России на протяжении последних десятилетий ХХ- начала ХХ1 вв.;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направления взаимовлияниям важнейших мировых событий и процессов на развитие современной России;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целостное </w:t>
      </w:r>
      <w:proofErr w:type="gramStart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о</w:t>
      </w:r>
      <w:proofErr w:type="gramEnd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и роли современной России в мире;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целесообразность учета исторического опыта последней четверти ХХ века в современно социально-экономическом, политическом и культурном развитии России.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развития ключевых регионов мира на рубеже веков (ХХ и </w:t>
      </w:r>
      <w:r w:rsidRPr="000A7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0A7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0A7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0A739E" w:rsidRPr="000A739E" w:rsidRDefault="000A739E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561"/>
        <w:gridCol w:w="4421"/>
      </w:tblGrid>
      <w:tr w:rsidR="000A739E" w:rsidRPr="000A739E" w:rsidTr="00682E36">
        <w:trPr>
          <w:trHeight w:val="649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</w:t>
            </w: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проблем в профессиональном и/или социальном контексте.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ОК 02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номенклатура </w:t>
            </w:r>
            <w:proofErr w:type="gramStart"/>
            <w:r w:rsidRPr="000A73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информационных источников</w:t>
            </w:r>
            <w:proofErr w:type="gramEnd"/>
            <w:r w:rsidRPr="000A73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0A739E" w:rsidRPr="000A739E" w:rsidTr="00682E36">
        <w:trPr>
          <w:trHeight w:val="1605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психология коллектива; психология личности; основы проектной деятельности.</w:t>
            </w:r>
          </w:p>
        </w:tc>
      </w:tr>
      <w:tr w:rsidR="000A739E" w:rsidRPr="000A739E" w:rsidTr="00682E36">
        <w:trPr>
          <w:trHeight w:val="144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самостоятельно проявлять </w:t>
            </w:r>
            <w:r w:rsidRPr="000A7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7. 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ставить цели, мотивировать деятельность по </w:t>
            </w:r>
            <w:r w:rsidRPr="000A7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сохранению окружающей среды, ресурсосбережению, эффективно </w:t>
            </w:r>
            <w:r w:rsidRPr="000A7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lastRenderedPageBreak/>
              <w:t>действовать в чрезвычайных ситуациях.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ОК 08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самостоятельно использовать </w:t>
            </w:r>
            <w:r w:rsidRPr="000A7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09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ОК11</w:t>
            </w:r>
          </w:p>
        </w:tc>
        <w:tc>
          <w:tcPr>
            <w:tcW w:w="190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363" w:type="pct"/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hd w:val="clear" w:color="auto" w:fill="FFFFFF"/>
              <w:spacing w:after="213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рабочее место, инструменты и оборудование в соответствии с требованиями санитарных правил и норм.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и методы оценки эффективности работы сотрудников. 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ПК 1.3.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hd w:val="clear" w:color="auto" w:fill="FFFFFF"/>
              <w:spacing w:after="213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Согласовывать с клиентом комплекс </w:t>
            </w: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эстетических услуг по результатам тестирования с учетом его пожеланий.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рынок эстетических услуг и современные тенденции развития рынка </w:t>
            </w:r>
            <w:r w:rsidRPr="000A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эстетических услуг</w:t>
            </w: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9E" w:rsidRPr="000A739E" w:rsidTr="00682E36">
        <w:trPr>
          <w:trHeight w:val="2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hd w:val="clear" w:color="auto" w:fill="FFFFFF"/>
              <w:spacing w:after="213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различные виды косметических процедур по уходу за телом с использованием современных технологий.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и виды косметических процедур;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спроса и предложения в рынка </w:t>
            </w:r>
            <w:r w:rsidRPr="000A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эстетических услуг.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работы с различными категориями клиентов.</w:t>
            </w:r>
          </w:p>
          <w:p w:rsidR="000A739E" w:rsidRPr="000A739E" w:rsidRDefault="000A739E" w:rsidP="000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48 часов;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во взаимодействии с преподавателем всего учебных </w:t>
      </w:r>
      <w:proofErr w:type="gramStart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38</w:t>
      </w:r>
      <w:proofErr w:type="gramEnd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- 38 часов;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лабораторных и практических занятий - 0 часов;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- 10 часов.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зачета.</w:t>
      </w: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9E" w:rsidRPr="000A739E" w:rsidRDefault="000A739E" w:rsidP="000A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0A73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>ОГСЭ.03 Иностранный язык в профессиональной деятельности</w:t>
      </w:r>
    </w:p>
    <w:p w:rsidR="000A739E" w:rsidRPr="000A739E" w:rsidRDefault="000A739E" w:rsidP="000A7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 УЧЕБНОЙ ДИСЦИПЛИНЫ ОГСЭ.03 ИНОСТРАННЫЙ ЯЗЫК В ПРОФЕССИОНАЛЬНОЙ ДЕЯТЕЛЬНОСТИ</w:t>
      </w:r>
    </w:p>
    <w:p w:rsidR="000A739E" w:rsidRPr="000A739E" w:rsidRDefault="000A739E" w:rsidP="000A739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9E" w:rsidRPr="000A739E" w:rsidRDefault="000A739E" w:rsidP="000A739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1.1. Область применения рабочей программы</w:t>
      </w:r>
    </w:p>
    <w:p w:rsidR="000A739E" w:rsidRPr="000A739E" w:rsidRDefault="000A739E" w:rsidP="000A73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образования </w:t>
      </w:r>
      <w:r w:rsidRPr="000A73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43.02.15 Поварское и кондитерское дело. Профиль получаемого профессионального образования – естественно-научный.</w:t>
      </w:r>
    </w:p>
    <w:p w:rsidR="000A739E" w:rsidRPr="000A739E" w:rsidRDefault="000A739E" w:rsidP="000A7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 для повышения квалификации по специальности 43.02.15 Поварское и кондитерское дело.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0A739E" w:rsidRPr="000A739E" w:rsidRDefault="000A739E" w:rsidP="000A73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Учебная дисциплина ОГСЭ.03 Иностранный язык в профессиональной деятельности относится к Общему гуманитарному и социально-экономическому циклу учебного плана специальности 43.02.15 Поварское и кондитерское дело</w:t>
      </w:r>
      <w:r w:rsidRPr="000A73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курса:</w:t>
      </w:r>
    </w:p>
    <w:p w:rsidR="000A739E" w:rsidRPr="000A739E" w:rsidRDefault="000A739E" w:rsidP="00BF094F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гражданина и патриота; формирование представления об английском языке как духовной, нравственной и культурной ценности народа; осознание национального своеобразия английского языка; овладение культурой межнационального общения;</w:t>
      </w:r>
    </w:p>
    <w:p w:rsidR="000A739E" w:rsidRPr="000A739E" w:rsidRDefault="000A739E" w:rsidP="00BF094F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A739E" w:rsidRPr="000A739E" w:rsidRDefault="000A739E" w:rsidP="00BF094F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знаний об английском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A739E" w:rsidRPr="000A739E" w:rsidRDefault="000A739E" w:rsidP="00BF094F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A739E" w:rsidRPr="000A739E" w:rsidRDefault="000A739E" w:rsidP="00BF094F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A739E" w:rsidRPr="000A739E" w:rsidRDefault="000A739E" w:rsidP="000A739E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 результате освоения учебной дисциплины обучающийся должен </w:t>
      </w:r>
    </w:p>
    <w:p w:rsidR="000A739E" w:rsidRPr="000A739E" w:rsidRDefault="000A739E" w:rsidP="000A739E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уметь:</w:t>
      </w: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общаться (устно и письменно) на иностранном языке на профессиональные и повседневные темы: переводить (со словарем) иностранные тексты профессиональной направленности, самостоятельно </w:t>
      </w: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совершенствовать устную и письменную речь, пополнять словарный запас; </w:t>
      </w: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знать:</w:t>
      </w: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Выпускник, освоивший учебную дисциплину ОГСЭ.03 Иностранный язык в профессиональной деятельности, должен обладать элементами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общих и профессиональных компетенций (далее- ОК, ПК)</w:t>
      </w: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ПК и ОК, которые актуализируются при изучении учебной дисциплины: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Выпускник, освоивший образовательную программу, должен обладать соответствующими профессиональными компетенциями (далее - ПК), 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ПК 1.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2.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3.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0A739E" w:rsidRPr="000A739E" w:rsidRDefault="000A739E" w:rsidP="000A739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4.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дисциплины имеет </w:t>
      </w:r>
      <w:proofErr w:type="spellStart"/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0A7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дисциплинами профессионального цикла – Техническое оснащение и организация рабочего места, Организация обслуживания, Организация приготовления, подготовки к реализации и хранения кулинарных полуфабрикатов, Процессы приготовления, подготовки к реализации кулинарных полуфабрикатов.</w:t>
      </w: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A739E" w:rsidRPr="000A739E" w:rsidRDefault="000A739E" w:rsidP="000A73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0A739E" w:rsidRPr="000A739E" w:rsidRDefault="000A739E" w:rsidP="000A7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обучающегося-  164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часа, </w:t>
      </w:r>
    </w:p>
    <w:p w:rsidR="000A739E" w:rsidRPr="000A739E" w:rsidRDefault="000A739E" w:rsidP="000A7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164 часа</w:t>
      </w:r>
    </w:p>
    <w:p w:rsidR="00AD2293" w:rsidRDefault="00AD2293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0A73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p w:rsidR="00D82337" w:rsidRPr="000A739E" w:rsidRDefault="00D82337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39E" w:rsidRPr="000A739E" w:rsidRDefault="000A739E" w:rsidP="00D823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РАБОЧЕЙ ПРОГРАММЫ УЧЕБНОЙ ДИСЦИПЛИНЫ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ОгСЭ.04 Физическая культура</w:t>
      </w:r>
    </w:p>
    <w:p w:rsidR="000A739E" w:rsidRPr="000A739E" w:rsidRDefault="000A739E" w:rsidP="000A7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специальностям СПО 43.02.15 Поварское и кондитерское дело.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естественно-научный.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дисциплины: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ориентирована на достижение следующие цели: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     формирование физической культуры личности будущего профессионала, востребованного на современном рынке труда;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     В результате освоения учебной дисциплины студент должен </w:t>
      </w:r>
      <w:r w:rsidRPr="000A739E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З.1 - о роли физической культуры в общекультурном, профессиональном и социальном развитии человека,  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З.1- основы здорового образа жизни,  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З.2 – правила и способы планирования системы индивидуальных занятий физическими упражнениями различной направленности,  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З.2 – способы контроля и оценки индивидуального физического развития и физической подготовленности,  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 xml:space="preserve">     В результате освоения дисциплины обучающийся должен </w:t>
      </w:r>
      <w:r w:rsidRPr="000A739E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0A73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>У.1 –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>У.2 – выполнять контрольные нормативы, предусмотренные государственными стандартам по легкой атлетике, гимнастике, лыжам, с учетом состояния здоровья и функциональных возможностей своего организма,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  <w:r w:rsidRPr="000A739E">
        <w:rPr>
          <w:rFonts w:ascii="Times New Roman" w:eastAsia="Calibri" w:hAnsi="Times New Roman" w:cs="Times New Roman"/>
          <w:sz w:val="28"/>
          <w:szCs w:val="28"/>
        </w:rPr>
        <w:t>У.3</w:t>
      </w:r>
      <w:r w:rsidRPr="000A739E">
        <w:rPr>
          <w:rFonts w:ascii="Times New Roman" w:eastAsia="Calibri" w:hAnsi="Times New Roman" w:cs="Times New Roman"/>
          <w:sz w:val="28"/>
          <w:szCs w:val="28"/>
        </w:rPr>
        <w:tab/>
        <w:t xml:space="preserve"> – подготовка к профессиональной деятельности и службе в Вооруженных Силах РФ</w:t>
      </w:r>
    </w:p>
    <w:p w:rsidR="000A739E" w:rsidRPr="000A739E" w:rsidRDefault="000A739E" w:rsidP="000A739E">
      <w:pPr>
        <w:rPr>
          <w:rFonts w:ascii="Times New Roman" w:eastAsia="Calibri" w:hAnsi="Times New Roman" w:cs="Times New Roman"/>
          <w:sz w:val="28"/>
          <w:szCs w:val="28"/>
        </w:rPr>
      </w:pPr>
    </w:p>
    <w:p w:rsidR="000A739E" w:rsidRPr="000A739E" w:rsidRDefault="000A739E" w:rsidP="00BF0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9E" w:rsidRPr="000A739E" w:rsidRDefault="000A739E" w:rsidP="00BF0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«Физическая культура», должен обладать </w:t>
      </w:r>
      <w:r w:rsidRPr="000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0A73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9E" w:rsidRPr="000A739E" w:rsidRDefault="000A739E" w:rsidP="000A73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142"/>
      </w:tblGrid>
      <w:tr w:rsidR="000A739E" w:rsidRPr="000A739E" w:rsidTr="00682E36">
        <w:trPr>
          <w:tblHeader/>
        </w:trPr>
        <w:tc>
          <w:tcPr>
            <w:tcW w:w="1254" w:type="dxa"/>
          </w:tcPr>
          <w:p w:rsidR="000A739E" w:rsidRPr="000A739E" w:rsidRDefault="000A739E" w:rsidP="000A7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99" w:type="dxa"/>
          </w:tcPr>
          <w:p w:rsidR="000A739E" w:rsidRPr="000A739E" w:rsidRDefault="000A739E" w:rsidP="000A7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A739E" w:rsidRPr="000A739E" w:rsidTr="00682E36">
        <w:tc>
          <w:tcPr>
            <w:tcW w:w="1254" w:type="dxa"/>
          </w:tcPr>
          <w:p w:rsidR="000A739E" w:rsidRPr="000A739E" w:rsidRDefault="000A739E" w:rsidP="000A7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8599" w:type="dxa"/>
          </w:tcPr>
          <w:p w:rsidR="000A739E" w:rsidRPr="000A739E" w:rsidRDefault="000A739E" w:rsidP="000A7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A739E" w:rsidRPr="000A739E" w:rsidTr="00682E36">
        <w:tc>
          <w:tcPr>
            <w:tcW w:w="1254" w:type="dxa"/>
          </w:tcPr>
          <w:p w:rsidR="000A739E" w:rsidRPr="000A739E" w:rsidRDefault="000A739E" w:rsidP="000A7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3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08.</w:t>
            </w:r>
          </w:p>
        </w:tc>
        <w:tc>
          <w:tcPr>
            <w:tcW w:w="8599" w:type="dxa"/>
          </w:tcPr>
          <w:p w:rsidR="000A739E" w:rsidRPr="000A739E" w:rsidRDefault="000A739E" w:rsidP="000A7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A739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9E" w:rsidRPr="000A739E" w:rsidRDefault="000A739E" w:rsidP="000A739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A739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Содержание  дисциплины  имеет </w:t>
      </w:r>
      <w:proofErr w:type="spellStart"/>
      <w:r w:rsidRPr="000A739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межпредметные</w:t>
      </w:r>
      <w:proofErr w:type="spellEnd"/>
      <w:r w:rsidRPr="000A739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связи с дисциплинами общепрофессионального цикла – </w:t>
      </w:r>
      <w:r w:rsidRPr="000A739E">
        <w:rPr>
          <w:rFonts w:ascii="Century Schoolbook" w:eastAsia="Century Schoolbook" w:hAnsi="Century Schoolbook" w:cs="Century Schoolbook"/>
          <w:color w:val="000000"/>
          <w:spacing w:val="3"/>
          <w:sz w:val="28"/>
          <w:szCs w:val="28"/>
          <w:shd w:val="clear" w:color="auto" w:fill="FFFFFF"/>
          <w:lang w:eastAsia="x-none"/>
        </w:rPr>
        <w:t>психологии (воз</w:t>
      </w:r>
      <w:r w:rsidRPr="000A739E">
        <w:rPr>
          <w:rFonts w:ascii="Century Schoolbook" w:eastAsia="Century Schoolbook" w:hAnsi="Century Schoolbook" w:cs="Century Schoolbook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растной и спортивной</w:t>
      </w:r>
      <w:r w:rsidRPr="000A739E">
        <w:rPr>
          <w:rFonts w:ascii="Century Schoolbook" w:eastAsia="Century Schoolbook" w:hAnsi="Century Schoolbook" w:cs="Century Schoolbook"/>
          <w:color w:val="000000"/>
          <w:spacing w:val="3"/>
          <w:sz w:val="24"/>
          <w:szCs w:val="24"/>
          <w:shd w:val="clear" w:color="auto" w:fill="FFFFFF"/>
          <w:lang w:eastAsia="x-none"/>
        </w:rPr>
        <w:t>)</w:t>
      </w:r>
      <w:r w:rsidRPr="000A739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охрана труда, безопасность жизнедеятельности.</w:t>
      </w:r>
    </w:p>
    <w:p w:rsidR="000A739E" w:rsidRPr="000A739E" w:rsidRDefault="000A739E" w:rsidP="000A7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0A739E" w:rsidRPr="00DB7C00" w:rsidRDefault="000A739E" w:rsidP="00DB7C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Курс обеспечен методическими пособиями и указаниями к</w:t>
      </w:r>
      <w:r w:rsidR="00DB7C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выполнению практических работ.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 час</w:t>
      </w:r>
      <w:r w:rsid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A739E" w:rsidRP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 час</w:t>
      </w:r>
      <w:r w:rsid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39E" w:rsidRDefault="000A739E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0A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proofErr w:type="gramEnd"/>
      <w:r w:rsidRPr="000A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D82337" w:rsidRDefault="00D82337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337" w:rsidRDefault="00D82337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337" w:rsidRPr="000A739E" w:rsidRDefault="00D82337" w:rsidP="000A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37" w:rsidRPr="000A739E" w:rsidRDefault="00D82337" w:rsidP="00D82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82337" w:rsidRPr="000A739E" w:rsidRDefault="00D82337" w:rsidP="00D82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0A73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82337" w:rsidRPr="000A739E" w:rsidRDefault="00D82337" w:rsidP="00D82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39E"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 адаптационная</w:t>
      </w:r>
    </w:p>
    <w:p w:rsidR="00D82337" w:rsidRPr="00D82337" w:rsidRDefault="00D82337" w:rsidP="00D82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D82337" w:rsidRPr="00D82337" w:rsidRDefault="00D82337" w:rsidP="00D82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Рабочая программа учебной дисциплины разработана на основе «Методических рекомендаций по разработке и реализации адаптированных образовательных программ среднего профессионального образования», утв. </w:t>
      </w:r>
    </w:p>
    <w:p w:rsidR="00D82337" w:rsidRPr="00D82337" w:rsidRDefault="00D82337" w:rsidP="00D82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20.04.2015 № 06-830вн, с учетом Федерального государственного образовательного стандарта (далее – ФГОС) по специальностям/профессиям среднего профессионального образования. Программа 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 и является частью обеспечения адаптации обучающихся - инвалидов и лиц с ОВЗ.</w:t>
      </w:r>
    </w:p>
    <w:p w:rsidR="00D82337" w:rsidRPr="00D82337" w:rsidRDefault="00D82337" w:rsidP="00D82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337">
        <w:rPr>
          <w:rFonts w:ascii="Times New Roman" w:eastAsia="Times New Roman" w:hAnsi="Times New Roman" w:cs="Times New Roman"/>
          <w:sz w:val="28"/>
          <w:szCs w:val="28"/>
        </w:rPr>
        <w:t>1.1.2. Программа предназначена для социальной и профессиональной адаптации обучающихся инвалидов и лиц с ОВЗ с учетом особенностей их психофизического развития и индивидуальных возможностей (</w:t>
      </w: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зрения, с нарушениями слуха, с нарушениями опорно-двигательного аппарата, </w:t>
      </w: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нервно-психическими заболеваниями). Программа предназначена для организации занятий по физической культуре студентов с ограниченными возможностями здоровья и инвалидов в профессиональных образовательных организациях, реализующих образовательную программу среднего общего образования в пределах освоения образовательной программы СПО.</w:t>
      </w:r>
    </w:p>
    <w:p w:rsidR="00D82337" w:rsidRPr="00D82337" w:rsidRDefault="00D82337" w:rsidP="00D82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1.1.3. Программа адаптационной дисциплины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    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1.1.4.  Профиль получаемого профессионального образования- естественно-научный.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ОГСЭ.04 Физическая культура</w:t>
      </w: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общему гуманитарному и социально-экономическому циклу.</w:t>
      </w:r>
    </w:p>
    <w:p w:rsidR="00D82337" w:rsidRPr="00D82337" w:rsidRDefault="00D82337" w:rsidP="00D823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82337" w:rsidRPr="00D82337" w:rsidRDefault="00D82337" w:rsidP="00BF094F">
      <w:pPr>
        <w:tabs>
          <w:tab w:val="left" w:pos="12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«ОГСЭ.04   Адаптивная физическая культура»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82337" w:rsidRPr="00D82337" w:rsidRDefault="00D82337" w:rsidP="00D823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D823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2337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достижение следующие цели: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     формирование физической культуры личности будущего профессионала, востребованного на современном рынке труда;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     В результате освоения учебной дисциплины студент должен </w:t>
      </w:r>
      <w:r w:rsidRPr="00D82337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З.1 - о роли физической культуры в общекультурном, профессиональном и социальном развитии человека,  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З.1- основы здорового образа жизни,  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З.2 – правила и способы планирования системы индивидуальных занятий физическими упражнениями различной направленности,  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З.2 – способы контроля и оценки индивидуального физического развития и физической подготовленности,  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 xml:space="preserve">     В результате освоения дисциплины обучающийся должен </w:t>
      </w:r>
      <w:r w:rsidRPr="00D82337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D823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>У.1 –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D82337" w:rsidRPr="00D82337" w:rsidRDefault="00D82337" w:rsidP="00D8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337">
        <w:rPr>
          <w:rFonts w:ascii="Times New Roman" w:eastAsia="Calibri" w:hAnsi="Times New Roman" w:cs="Times New Roman"/>
          <w:sz w:val="28"/>
          <w:szCs w:val="28"/>
        </w:rPr>
        <w:t>У.2 – выполнять контрольные нормативы, предусмотренные государственными стандартам по легкой атлетике, гимнастике, лыжам, с учетом состояния здоровья и функциональных</w:t>
      </w:r>
      <w:r w:rsidR="00DB7C00">
        <w:rPr>
          <w:rFonts w:ascii="Times New Roman" w:eastAsia="Calibri" w:hAnsi="Times New Roman" w:cs="Times New Roman"/>
          <w:sz w:val="28"/>
          <w:szCs w:val="28"/>
        </w:rPr>
        <w:t xml:space="preserve"> возможностей своего организма.</w:t>
      </w:r>
    </w:p>
    <w:p w:rsidR="00D82337" w:rsidRPr="00D82337" w:rsidRDefault="00D82337" w:rsidP="00D8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«Физическая культура», должен обладать </w:t>
      </w:r>
      <w:r w:rsidRPr="00D8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3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компетенций</w:t>
      </w:r>
      <w:r w:rsidRPr="00D82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337" w:rsidRPr="00D82337" w:rsidRDefault="00D82337" w:rsidP="00D823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142"/>
      </w:tblGrid>
      <w:tr w:rsidR="00D82337" w:rsidRPr="00D82337" w:rsidTr="00682E36">
        <w:trPr>
          <w:tblHeader/>
        </w:trPr>
        <w:tc>
          <w:tcPr>
            <w:tcW w:w="1254" w:type="dxa"/>
          </w:tcPr>
          <w:p w:rsidR="00D82337" w:rsidRPr="00D82337" w:rsidRDefault="00D82337" w:rsidP="0068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23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99" w:type="dxa"/>
          </w:tcPr>
          <w:p w:rsidR="00D82337" w:rsidRPr="00D82337" w:rsidRDefault="00D82337" w:rsidP="0068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23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D82337" w:rsidRPr="00D82337" w:rsidTr="00682E36">
        <w:tc>
          <w:tcPr>
            <w:tcW w:w="1254" w:type="dxa"/>
          </w:tcPr>
          <w:p w:rsidR="00D82337" w:rsidRPr="00D82337" w:rsidRDefault="00D82337" w:rsidP="00682E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23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8599" w:type="dxa"/>
          </w:tcPr>
          <w:p w:rsidR="00D82337" w:rsidRPr="00D82337" w:rsidRDefault="00D82337" w:rsidP="00682E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23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82337" w:rsidRPr="00D82337" w:rsidTr="00682E36">
        <w:tc>
          <w:tcPr>
            <w:tcW w:w="1254" w:type="dxa"/>
          </w:tcPr>
          <w:p w:rsidR="00D82337" w:rsidRPr="00D82337" w:rsidRDefault="00D82337" w:rsidP="00682E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23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08.</w:t>
            </w:r>
          </w:p>
        </w:tc>
        <w:tc>
          <w:tcPr>
            <w:tcW w:w="8599" w:type="dxa"/>
          </w:tcPr>
          <w:p w:rsidR="00D82337" w:rsidRPr="00D82337" w:rsidRDefault="00D82337" w:rsidP="00682E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33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337" w:rsidRPr="00D82337" w:rsidRDefault="00D82337" w:rsidP="00D8233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D8233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D8233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межпредметные</w:t>
      </w:r>
      <w:proofErr w:type="spellEnd"/>
      <w:r w:rsidRPr="00D8233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связи с дисциплинами общепрофессионального цикла – </w:t>
      </w:r>
      <w:r w:rsidRPr="00D82337">
        <w:rPr>
          <w:rFonts w:ascii="Century Schoolbook" w:eastAsia="Century Schoolbook" w:hAnsi="Century Schoolbook" w:cs="Century Schoolbook"/>
          <w:color w:val="000000"/>
          <w:spacing w:val="3"/>
          <w:sz w:val="28"/>
          <w:szCs w:val="28"/>
          <w:shd w:val="clear" w:color="auto" w:fill="FFFFFF"/>
          <w:lang w:eastAsia="x-none"/>
        </w:rPr>
        <w:t>психологии (воз</w:t>
      </w:r>
      <w:r w:rsidRPr="00D82337">
        <w:rPr>
          <w:rFonts w:ascii="Century Schoolbook" w:eastAsia="Century Schoolbook" w:hAnsi="Century Schoolbook" w:cs="Century Schoolbook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растной и спортивной</w:t>
      </w:r>
      <w:r w:rsidRPr="00D82337">
        <w:rPr>
          <w:rFonts w:ascii="Century Schoolbook" w:eastAsia="Century Schoolbook" w:hAnsi="Century Schoolbook" w:cs="Century Schoolbook"/>
          <w:color w:val="000000"/>
          <w:spacing w:val="3"/>
          <w:sz w:val="24"/>
          <w:szCs w:val="24"/>
          <w:shd w:val="clear" w:color="auto" w:fill="FFFFFF"/>
          <w:lang w:eastAsia="x-none"/>
        </w:rPr>
        <w:t>)</w:t>
      </w:r>
      <w:r w:rsidRPr="00D8233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охрана труда, безопасность жизнедеятельности.</w:t>
      </w:r>
    </w:p>
    <w:p w:rsidR="00D82337" w:rsidRPr="00D82337" w:rsidRDefault="00D82337" w:rsidP="00D823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D82337" w:rsidRPr="00D82337" w:rsidRDefault="00D82337" w:rsidP="00D823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Курс обеспечен методическими пособиями и указаниями к выполнению практических работ.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 часов</w:t>
      </w: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 часов</w:t>
      </w: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337" w:rsidRPr="00D82337" w:rsidRDefault="00D82337" w:rsidP="00DB7C0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proofErr w:type="gramEnd"/>
      <w:r w:rsidRPr="00D8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D82337" w:rsidRP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369" w:rsidRPr="00622369" w:rsidRDefault="00622369" w:rsidP="00622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6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22369" w:rsidRPr="00622369" w:rsidRDefault="00622369" w:rsidP="00622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2369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223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22369" w:rsidRDefault="00622369" w:rsidP="00622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69">
        <w:rPr>
          <w:rFonts w:ascii="Times New Roman" w:eastAsia="Calibri" w:hAnsi="Times New Roman" w:cs="Times New Roman"/>
          <w:b/>
          <w:sz w:val="28"/>
          <w:szCs w:val="28"/>
        </w:rPr>
        <w:t>ОГСЭ.05 Психология общения</w:t>
      </w:r>
    </w:p>
    <w:p w:rsidR="00622369" w:rsidRPr="00622369" w:rsidRDefault="00622369" w:rsidP="0062236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ПРОГРАММЫ УЧЕБНОЙ ДИСЦИПЛИНЫ</w:t>
      </w:r>
    </w:p>
    <w:p w:rsidR="00622369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ОГСЭ.05 ПСИХОЛОГИЯ ОБЩЕНИЯ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622369" w:rsidRPr="00622369" w:rsidRDefault="00622369" w:rsidP="0062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43.02.15 Поварское и кондитерское дело</w:t>
      </w: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подготовки специалистов среднего звена. Профиль получаемого профессионального образования – естественно-научный.</w:t>
      </w:r>
    </w:p>
    <w:p w:rsidR="00622369" w:rsidRPr="00622369" w:rsidRDefault="00622369" w:rsidP="0062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Примерная программа учебной дисциплины может быть использована</w:t>
      </w:r>
      <w:r w:rsidRPr="006223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дополнительном профессиональном образовании (программы повышения квалификации и профессиональной переподготовки) по специальности 43.02.15 Поварское и кондитерское дело.</w:t>
      </w: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22369" w:rsidRPr="00622369" w:rsidRDefault="00622369" w:rsidP="0062236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гуманитарный и социально-экономический цикл.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дисциплины: дать представление о целях, функциях и видах общения; способствовать овладению знаниями, умениями и навыками межличностного общения, формированию у студентов гуманитарного мышления, соответствующих психологических и нравственных качеств как необходимых условий повседневной деятельности и профессиональной деятельности.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дисциплины: </w:t>
      </w:r>
    </w:p>
    <w:p w:rsidR="00622369" w:rsidRPr="00622369" w:rsidRDefault="00622369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48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научить технике и приёмам эффективного общения в профессиональной деятельности; </w:t>
      </w:r>
    </w:p>
    <w:p w:rsidR="00622369" w:rsidRPr="00622369" w:rsidRDefault="00622369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48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научить приёмам </w:t>
      </w:r>
      <w:proofErr w:type="spellStart"/>
      <w:r w:rsidRPr="00622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22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общения;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научить решать разнообразные психологические проблемы в сфере межличностной, межкультурной, межэтнической и деловой коммуникации с использованием психологических приемов и средств.</w:t>
      </w:r>
    </w:p>
    <w:p w:rsidR="00622369" w:rsidRPr="00622369" w:rsidRDefault="00622369" w:rsidP="0062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обязательной части учебного цикла обучающийся по общепрофессиональным дисциплинам должен: </w:t>
      </w:r>
    </w:p>
    <w:p w:rsidR="00622369" w:rsidRPr="00622369" w:rsidRDefault="00622369" w:rsidP="0062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уметь: планировать, прогнозировать и анализировать деловое общение; применять техники и приемы эффективного общения в профессиональной деятельности; использовать приемы </w:t>
      </w:r>
      <w:proofErr w:type="spellStart"/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конфликтами;</w:t>
      </w:r>
    </w:p>
    <w:p w:rsidR="00622369" w:rsidRPr="00622369" w:rsidRDefault="00622369" w:rsidP="0062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 цели, функции, виды и уровни общения; структуру коммуникативного акта и условия установления контакта; роли и ролевые ожидания в общении; специфику профессионального общения специалиста по гостиничному сервису; 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команды; особенности социально-психологического климата на предприятиях.</w:t>
      </w:r>
    </w:p>
    <w:p w:rsidR="00622369" w:rsidRPr="00622369" w:rsidRDefault="00622369" w:rsidP="0062236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ОГСЭ.05 Психология общения, должен обладать элементами</w:t>
      </w: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и профессиональных компетенций: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22369" w:rsidRPr="00622369" w:rsidRDefault="00622369" w:rsidP="00622369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622369" w:rsidRPr="00622369" w:rsidRDefault="00622369" w:rsidP="00622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6.4. Осуществлять организацию и контроль текущей деятельности подчиненного персонала.</w:t>
      </w:r>
    </w:p>
    <w:p w:rsidR="00622369" w:rsidRPr="00622369" w:rsidRDefault="00622369" w:rsidP="00622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622369" w:rsidRPr="00622369" w:rsidRDefault="00622369" w:rsidP="006223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22369" w:rsidRPr="00622369" w:rsidRDefault="00622369" w:rsidP="00622369">
      <w:pPr>
        <w:spacing w:after="12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6223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межпредметные</w:t>
      </w:r>
      <w:proofErr w:type="spellEnd"/>
      <w:r w:rsidRPr="006223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связи с дисциплинами </w:t>
      </w:r>
      <w:proofErr w:type="spellStart"/>
      <w:r w:rsidRPr="00622369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Семьеведение</w:t>
      </w:r>
      <w:proofErr w:type="spellEnd"/>
      <w:r w:rsidRPr="00622369">
        <w:rPr>
          <w:rFonts w:ascii="Times New Roman" w:eastAsia="Times New Roman" w:hAnsi="Times New Roman" w:cs="Times New Roman"/>
          <w:sz w:val="28"/>
          <w:szCs w:val="28"/>
          <w:lang w:eastAsia="x-none"/>
        </w:rPr>
        <w:t>, Технология планирования профессиональной карьеры.</w:t>
      </w:r>
      <w:r w:rsidRPr="006223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образовательной программы (академических </w:t>
      </w:r>
      <w:proofErr w:type="gramStart"/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часов)   </w:t>
      </w:r>
      <w:proofErr w:type="gramEnd"/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 часа,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числе: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учебная работа                                                 10 часов;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нагрузка во взаимодействии с преподавателем         38 часов, 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числе:   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теоретического обучения                                                                   30 часов,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практических занятий                                                                          8 часов.</w:t>
      </w:r>
    </w:p>
    <w:p w:rsidR="00622369" w:rsidRPr="00622369" w:rsidRDefault="00622369" w:rsidP="0062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2E36" w:rsidRPr="00682E36" w:rsidRDefault="00682E36" w:rsidP="00682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E3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82E36" w:rsidRPr="00682E36" w:rsidRDefault="00682E36" w:rsidP="00682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2E3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82E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22369" w:rsidRPr="00DB7C00" w:rsidRDefault="00682E36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E36">
        <w:rPr>
          <w:rFonts w:ascii="Times New Roman" w:eastAsia="Calibri" w:hAnsi="Times New Roman" w:cs="Times New Roman"/>
          <w:b/>
          <w:sz w:val="28"/>
          <w:szCs w:val="28"/>
        </w:rPr>
        <w:t xml:space="preserve">ОГСЭ.06 Татарский язык </w:t>
      </w:r>
      <w:r w:rsidR="00DB7C00">
        <w:rPr>
          <w:rFonts w:ascii="Times New Roman" w:eastAsia="Calibri" w:hAnsi="Times New Roman" w:cs="Times New Roman"/>
          <w:b/>
          <w:sz w:val="28"/>
          <w:szCs w:val="28"/>
        </w:rPr>
        <w:t>в профессиональной деятельности</w:t>
      </w:r>
    </w:p>
    <w:p w:rsidR="00B5269F" w:rsidRPr="00B5269F" w:rsidRDefault="00B5269F" w:rsidP="00B5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 ПРОГРАММЫ</w:t>
      </w:r>
      <w:proofErr w:type="gramEnd"/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</w:t>
      </w:r>
    </w:p>
    <w:p w:rsidR="00B5269F" w:rsidRPr="00DB7C00" w:rsidRDefault="00B5269F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ТАТАРСКИЙ ЯЗЫК </w:t>
      </w:r>
      <w:r w:rsidR="00DB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ДЕЯТЕЛЬНОСТИ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</w:t>
      </w: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СПО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43.02.15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Поварское и кондитерское дело.</w:t>
      </w:r>
    </w:p>
    <w:p w:rsidR="00B5269F" w:rsidRPr="00DB7C00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Профиль получаемого профессионального образования –</w:t>
      </w:r>
      <w:r w:rsidR="00DB7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естественно-научный.</w:t>
      </w:r>
    </w:p>
    <w:p w:rsidR="00B5269F" w:rsidRPr="00DB7C00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общий гуманитарный 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социально-экономический цикл.</w:t>
      </w:r>
    </w:p>
    <w:p w:rsidR="00B5269F" w:rsidRPr="00B5269F" w:rsidRDefault="00B5269F" w:rsidP="00BF094F">
      <w:pPr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B5269F" w:rsidRPr="00B5269F" w:rsidRDefault="00B5269F" w:rsidP="00B5269F">
      <w:pPr>
        <w:tabs>
          <w:tab w:val="left" w:pos="284"/>
        </w:tabs>
        <w:suppressAutoHyphens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B5269F" w:rsidRPr="00B5269F" w:rsidRDefault="00B5269F" w:rsidP="00B526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связь языка и истории, культуры татарского и других народов;</w:t>
      </w:r>
    </w:p>
    <w:p w:rsidR="00B5269F" w:rsidRPr="00B5269F" w:rsidRDefault="00B5269F" w:rsidP="00B526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 xml:space="preserve">- смысл понятий: речевая ситуация и ее компоненты, литературный язык, </w:t>
      </w:r>
      <w:r w:rsidRPr="00B5269F">
        <w:rPr>
          <w:rFonts w:ascii="Times New Roman" w:eastAsia="Times New Roman" w:hAnsi="Times New Roman" w:cs="Times New Roman"/>
          <w:sz w:val="28"/>
          <w:szCs w:val="28"/>
        </w:rPr>
        <w:lastRenderedPageBreak/>
        <w:t>языковая норма, культура речи;</w:t>
      </w:r>
    </w:p>
    <w:p w:rsidR="00B5269F" w:rsidRPr="00B5269F" w:rsidRDefault="00B5269F" w:rsidP="00B526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татарского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B5269F" w:rsidRPr="00B5269F" w:rsidRDefault="00B5269F" w:rsidP="00B5269F">
      <w:pPr>
        <w:tabs>
          <w:tab w:val="left" w:pos="360"/>
          <w:tab w:val="left" w:pos="935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5269F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B5269F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чтение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B5269F" w:rsidRPr="00B5269F" w:rsidRDefault="00B5269F" w:rsidP="00BF094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5269F" w:rsidRPr="00B5269F" w:rsidRDefault="00B5269F" w:rsidP="00B5269F">
      <w:pPr>
        <w:tabs>
          <w:tab w:val="left" w:pos="360"/>
          <w:tab w:val="left" w:pos="935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</w:rPr>
        <w:t>говорение и письмо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татарского литературного языка;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5269F" w:rsidRPr="00B5269F" w:rsidRDefault="00B5269F" w:rsidP="00B5269F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текста.</w:t>
      </w:r>
    </w:p>
    <w:p w:rsidR="00B5269F" w:rsidRPr="00B5269F" w:rsidRDefault="00B5269F" w:rsidP="00B5269F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5269F" w:rsidRPr="00B5269F" w:rsidRDefault="00B5269F" w:rsidP="00B526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речевой самоконтроль; оценивать устные и письменные </w:t>
      </w:r>
      <w:r w:rsidRPr="00B526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высказывания с точки зрения языкового оформления, эффективности достижения поставленных коммуникативных задач; </w:t>
      </w:r>
    </w:p>
    <w:p w:rsidR="00B5269F" w:rsidRPr="00B5269F" w:rsidRDefault="00B5269F" w:rsidP="00B526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 xml:space="preserve">   проводить лингвистический анализ текстов различных функциональных   стилей и разновидностей языка</w:t>
      </w:r>
      <w:r w:rsidRPr="00B526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воспроизводить содержание литературного произведения;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соотносить художественную литературу с общественной жизнью </w:t>
      </w: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культурой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раскрывать конкретно-историческое и общечеловеческое содержание изученных литературных произведений; выявлять «сквозные» темы и ключевые проблемы татарской литературы; соотносить произведение с литературным направлением эпохи;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род и жанр произведения;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сопоставлять литературные произведения;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выявлять авторскую позицию;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выразительно читать изученные произведения (или их фрагменты), соблюдая нормы литературного произношения;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аргументировано формулировать свое отношение к прочитанному произведению;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писать рецензии на прочитанные произведения и сочинения разных      жанров на литературные темы;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связного текста (устного и письменного) на необходимую тему с учетом норм татарского литературного языка;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участие в диалоге или дискуссии;</w:t>
      </w:r>
    </w:p>
    <w:p w:rsidR="00B5269F" w:rsidRPr="00B5269F" w:rsidRDefault="00B5269F" w:rsidP="00B52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самостоятельного знакомства с явлениями художественной культуры и оценки их эстетической значимости;</w:t>
      </w:r>
    </w:p>
    <w:p w:rsidR="00B5269F" w:rsidRPr="00DB7C00" w:rsidRDefault="00B5269F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определения своего круга и о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литературных произведений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учебную дисциплину «Татарский язык в профессиональной деятельности», должен обладать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элементами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  и профессиональных компетенций: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02. Осуществлять поиск, анализ и интерпретацию информации, необходимой для выполнения задач профессиональной </w:t>
      </w: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.</w:t>
      </w:r>
      <w:proofErr w:type="gramEnd"/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03.Планировать и реализовать собственное профессиональное и личностное развитие.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04. Работать в коллективе и команде, эффективно 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коллегами, руководством, клиентами.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09. Использовать информационные технологии в профессиональной деятельности.</w:t>
      </w:r>
    </w:p>
    <w:p w:rsidR="00B5269F" w:rsidRPr="00B5269F" w:rsidRDefault="00B5269F" w:rsidP="00B5269F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B5269F" w:rsidRPr="00B5269F" w:rsidRDefault="00B5269F" w:rsidP="00B5269F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B5269F" w:rsidRPr="00B5269F" w:rsidRDefault="00B5269F" w:rsidP="00B526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общепрофессионального цикла – родная литература, русский язык, литература, история, обществознание, география.</w:t>
      </w:r>
    </w:p>
    <w:p w:rsidR="00B5269F" w:rsidRPr="00B5269F" w:rsidRDefault="00B5269F" w:rsidP="00B526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B5269F" w:rsidRPr="00B5269F" w:rsidRDefault="00B5269F" w:rsidP="00B526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программы (академических часов) всего 36 часов,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нагрузка во взаимодействии с преподавателем всего учебных занятий 32 часа, в том числе: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теоретического обучения    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лаб. и практических занятий – 32часа;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самостоятельная </w:t>
      </w: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консультации   </w:t>
      </w:r>
    </w:p>
    <w:p w:rsidR="00622369" w:rsidRDefault="00622369" w:rsidP="00622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69F" w:rsidRDefault="00B5269F" w:rsidP="00622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69F" w:rsidRPr="00B5269F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69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5269F" w:rsidRPr="00B5269F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269F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B526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B5269F" w:rsidRPr="00622369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0DA">
        <w:rPr>
          <w:rFonts w:ascii="Times New Roman" w:eastAsia="Calibri" w:hAnsi="Times New Roman" w:cs="Times New Roman"/>
          <w:b/>
          <w:sz w:val="28"/>
          <w:szCs w:val="28"/>
        </w:rPr>
        <w:t xml:space="preserve">ОГСЭ.07 </w:t>
      </w:r>
      <w:proofErr w:type="spellStart"/>
      <w:r w:rsidRPr="00AD60DA">
        <w:rPr>
          <w:rFonts w:ascii="Times New Roman" w:eastAsia="Calibri" w:hAnsi="Times New Roman" w:cs="Times New Roman"/>
          <w:b/>
          <w:sz w:val="28"/>
          <w:szCs w:val="28"/>
        </w:rPr>
        <w:t>Семьеведение</w:t>
      </w:r>
      <w:proofErr w:type="spellEnd"/>
    </w:p>
    <w:p w:rsidR="00D82337" w:rsidRDefault="00D82337" w:rsidP="00D82337">
      <w:pPr>
        <w:rPr>
          <w:rFonts w:ascii="Times New Roman" w:eastAsia="Calibri" w:hAnsi="Times New Roman" w:cs="Times New Roman"/>
          <w:sz w:val="28"/>
          <w:szCs w:val="28"/>
        </w:rPr>
      </w:pPr>
    </w:p>
    <w:p w:rsidR="00B5269F" w:rsidRPr="00B5269F" w:rsidRDefault="00B5269F" w:rsidP="00DB7C0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ПРОГРАММЫ   ДИСЦИПЛИНЫ                      </w:t>
      </w:r>
      <w:r w:rsidR="00DB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ОГСЭ.07 «СЕМЬЕВЕДЕНИЕ»</w:t>
      </w:r>
    </w:p>
    <w:p w:rsidR="00B5269F" w:rsidRPr="00B5269F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программы</w:t>
      </w:r>
    </w:p>
    <w:p w:rsidR="00B5269F" w:rsidRPr="00B5269F" w:rsidRDefault="00B5269F" w:rsidP="00B526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специальности СПО 43.02.15 Поварское и кондитерское дело по программе подготовки специалистов среднего звена. Профиль получаемого профессионального образования – естественно-научный.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269F" w:rsidRPr="00B5269F" w:rsidRDefault="00B5269F" w:rsidP="00B526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по специальности 43.02.15 Поварское и кондитерское дело.</w:t>
      </w:r>
    </w:p>
    <w:p w:rsidR="00B5269F" w:rsidRPr="00B5269F" w:rsidRDefault="00B5269F" w:rsidP="00B526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B5269F" w:rsidRPr="00B5269F" w:rsidRDefault="00B5269F" w:rsidP="00B52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ОГСЭ.07 «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общему гуманитарному и социально-экономическому циклу в учебном плане специальности СПО 43.02.15 Поварское и кондитерское дело.</w:t>
      </w:r>
    </w:p>
    <w:p w:rsidR="00B5269F" w:rsidRPr="00B5269F" w:rsidRDefault="00B5269F" w:rsidP="00BF094F">
      <w:pPr>
        <w:numPr>
          <w:ilvl w:val="1"/>
          <w:numId w:val="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B5269F" w:rsidRPr="00B5269F" w:rsidRDefault="00B5269F" w:rsidP="00B526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является формирование у слушателей дисциплины системы социальных представлений о закономерностях функционирования институтов брака и семьи в современном российском обществе.</w:t>
      </w:r>
    </w:p>
    <w:p w:rsidR="00B5269F" w:rsidRPr="00B5269F" w:rsidRDefault="00B5269F" w:rsidP="00B526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решаются следующие задачи:</w:t>
      </w:r>
    </w:p>
    <w:p w:rsidR="00B5269F" w:rsidRPr="00B5269F" w:rsidRDefault="00B5269F" w:rsidP="00B526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знаний о современном состоянии брачно-семейных отношений; </w:t>
      </w:r>
    </w:p>
    <w:p w:rsidR="00B5269F" w:rsidRPr="00B5269F" w:rsidRDefault="00B5269F" w:rsidP="00B526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форм, моделей супружества; формирование личной модели семейных отношений.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«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обучающийся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уметь: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необходимую информацию по вопросам современного брака и семьи в научной и научно-популярной литературе;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использовать знания, полученные в процессе обучения и в результате самостоятельного поиска 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фамилистической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практике жизни;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модели конструктивного поведения в рамках семейных ролей;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модель своей будущей семьи.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«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обучающийся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семьеведения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брака и семьи как фактора стабильности общества; брачный возраст, мотивы брака и развода; формы и модели семьи; функции семьи; типы браков;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духовно-культурные основания семьи:</w:t>
      </w:r>
      <w:r w:rsidRPr="00B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добрачное поведение молодежи; воспитательный потенциал семьи; культура и быт семьи; пожилые люди, братья и сестры в семье; семейные традиции; религиозные традиции в семье; семейный отдых; основы сохранения физического и психического здоровья в семье; ведение домашнего хозяйства;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кризисные периоды брака; конфликт в семье; развод, его причины; дети после развода;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функционирования институтов брака и семьи;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защита семьи: охрана материнства и детства и система социального обеспечения; компенсационные и социальные выплаты. 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«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должен обладать элементами общих и профессиональных компетенций:</w:t>
      </w:r>
    </w:p>
    <w:p w:rsidR="00B5269F" w:rsidRPr="00B5269F" w:rsidRDefault="00B5269F" w:rsidP="00B5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5269F" w:rsidRPr="00B5269F" w:rsidRDefault="00B5269F" w:rsidP="00B5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B5269F" w:rsidRPr="00B5269F" w:rsidRDefault="00B5269F" w:rsidP="00B5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5269F" w:rsidRPr="00B5269F" w:rsidRDefault="00B5269F" w:rsidP="00B5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5269F" w:rsidRPr="00B5269F" w:rsidRDefault="00B5269F" w:rsidP="00B5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5269F" w:rsidRPr="00B5269F" w:rsidRDefault="00B5269F" w:rsidP="00B5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B5269F" w:rsidRPr="00B5269F" w:rsidRDefault="00B5269F" w:rsidP="00B5269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дисциплиной ОГСЭ.05 Психология общения.</w:t>
      </w:r>
    </w:p>
    <w:p w:rsidR="00B5269F" w:rsidRPr="00DB7C00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</w:t>
      </w:r>
      <w:r w:rsidR="00DB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программы дисциплины: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образовательной программы (академических часов) 39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                                      3 часа.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во взаимодействии с преподавателем         36 часов,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                                                                                                  36 часов,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обучения                                                                   36 часов.</w:t>
      </w:r>
    </w:p>
    <w:p w:rsidR="00B5269F" w:rsidRDefault="00B5269F" w:rsidP="00D82337">
      <w:pPr>
        <w:rPr>
          <w:rFonts w:ascii="Times New Roman" w:eastAsia="Calibri" w:hAnsi="Times New Roman" w:cs="Times New Roman"/>
          <w:sz w:val="28"/>
          <w:szCs w:val="28"/>
        </w:rPr>
      </w:pPr>
    </w:p>
    <w:p w:rsidR="00B5269F" w:rsidRPr="00B5269F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69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5269F" w:rsidRPr="00B5269F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269F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B526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B5269F" w:rsidRPr="00B5269F" w:rsidRDefault="00B5269F" w:rsidP="00B5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69F">
        <w:rPr>
          <w:rFonts w:ascii="Times New Roman" w:eastAsia="Calibri" w:hAnsi="Times New Roman" w:cs="Times New Roman"/>
          <w:b/>
          <w:sz w:val="28"/>
          <w:szCs w:val="28"/>
        </w:rPr>
        <w:t>ЕН.01 Химия</w:t>
      </w:r>
    </w:p>
    <w:p w:rsidR="00B5269F" w:rsidRDefault="00B5269F" w:rsidP="00D82337">
      <w:pPr>
        <w:rPr>
          <w:rFonts w:ascii="Times New Roman" w:eastAsia="Calibri" w:hAnsi="Times New Roman" w:cs="Times New Roman"/>
          <w:sz w:val="28"/>
          <w:szCs w:val="28"/>
        </w:rPr>
      </w:pPr>
    </w:p>
    <w:p w:rsidR="00B5269F" w:rsidRPr="00B5269F" w:rsidRDefault="00B5269F" w:rsidP="00BF094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 01 Химия является частью программы подготовки специалистов среднего звена (далее – ППКРС) в соответствии с ФГОС по специальности СПО 43.02.15 Поварское и кондитерское дело.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 - естественно-научный.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Pr="00B5269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5269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ЕН.01 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269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5269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Pr="00B5269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ована</w:t>
      </w:r>
      <w:r w:rsidRPr="00B5269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B5269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фесс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5269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B5269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B5269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квали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фик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B5269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</w:t>
      </w:r>
      <w:r w:rsidRPr="00B5269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ертов</w:t>
      </w:r>
      <w:r w:rsidRPr="00B5269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овке т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ов-т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водств.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учебной дисциплины в структуре основной профессиональной образовательной программы:  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ЕН.01 Химия дисциплина входит в </w:t>
      </w: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 и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естественнонаучный цикл.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должен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</w:t>
      </w:r>
      <w:r w:rsidRPr="00B5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5269F" w:rsidRPr="00B5269F" w:rsidRDefault="00B5269F" w:rsidP="00B5269F">
      <w:pPr>
        <w:tabs>
          <w:tab w:val="left" w:pos="2284"/>
          <w:tab w:val="left" w:pos="3547"/>
          <w:tab w:val="left" w:pos="4559"/>
          <w:tab w:val="left" w:pos="5501"/>
          <w:tab w:val="left" w:pos="6138"/>
          <w:tab w:val="left" w:pos="7308"/>
          <w:tab w:val="left" w:pos="8142"/>
          <w:tab w:val="left" w:pos="8539"/>
        </w:tabs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обла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B5269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B5269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B526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5269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для 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пти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5269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5269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B526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B5269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 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фор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 и</w:t>
      </w:r>
      <w:r w:rsidRPr="00B52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 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хи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анали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 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526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еорг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B5269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B5269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орг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техн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боте в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боратори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должен </w:t>
      </w:r>
      <w:r w:rsidRPr="00B5269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зн</w:t>
      </w:r>
      <w:r w:rsidRPr="00B5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ь: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хим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оме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рности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B5269F" w:rsidRPr="00B5269F" w:rsidRDefault="00B5269F" w:rsidP="00B5269F">
      <w:pPr>
        <w:tabs>
          <w:tab w:val="left" w:pos="2256"/>
          <w:tab w:val="left" w:pos="2627"/>
          <w:tab w:val="left" w:pos="4222"/>
          <w:tab w:val="left" w:pos="8259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69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с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фак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ионного обмена;</w:t>
      </w:r>
    </w:p>
    <w:p w:rsidR="00B5269F" w:rsidRPr="00B5269F" w:rsidRDefault="00B5269F" w:rsidP="00B5269F">
      <w:pPr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дролиз</w:t>
      </w:r>
      <w:r w:rsidRPr="00B5269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солей,</w:t>
      </w:r>
      <w:r w:rsidRPr="00B5269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5269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ролит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5269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69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 реакций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тепловой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термохимиче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B5269F" w:rsidRPr="00B5269F" w:rsidRDefault="00B5269F" w:rsidP="00B5269F">
      <w:pPr>
        <w:spacing w:after="0" w:line="276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еристики</w:t>
      </w:r>
      <w:r w:rsidRPr="00B5269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лич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B5269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6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B5269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рья 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творов и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окомоле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дисперсные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B5269F" w:rsidRPr="00B5269F" w:rsidRDefault="00B5269F" w:rsidP="00B5269F">
      <w:pPr>
        <w:spacing w:after="0" w:line="276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ерист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кла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лабор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орного обо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52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и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2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52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</w:t>
      </w:r>
      <w:r w:rsidRPr="00B5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</w:t>
      </w:r>
      <w:r w:rsidRPr="00B52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B52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учебную дисциплину ЕН.01 Химия должен обладать элементами общих компетенций (далее- ОК):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ОК. 01 Вы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с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 реш</w:t>
      </w: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B5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26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526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ко</w:t>
      </w:r>
      <w:r w:rsidRPr="00B5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B526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B5269F" w:rsidRPr="00B5269F" w:rsidRDefault="00B5269F" w:rsidP="00B526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6.1. Осуществлять разработку ассортимента кулинарной и кондитерской продукции, различных видов меню с учетом потребностей различных 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категорий потребителей, видов и форм обслуживания.</w:t>
      </w:r>
    </w:p>
    <w:p w:rsidR="00B5269F" w:rsidRPr="00B5269F" w:rsidRDefault="00B5269F" w:rsidP="00B526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общеобразовательного цикла – химия, математика, биология, и общепрофессионального -  микробиология, физиология питания, санитария и гигиена; безопасность жизнедеятельности, охрана труда.</w:t>
      </w:r>
    </w:p>
    <w:p w:rsidR="00B5269F" w:rsidRPr="00B5269F" w:rsidRDefault="00B5269F" w:rsidP="00B5269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 Количество часов на освоение программы учебной дисциплины: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 часов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269F" w:rsidRPr="00B5269F" w:rsidRDefault="00B5269F" w:rsidP="00B5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часов</w:t>
      </w: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теоретического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–66 часов;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лаб.</w:t>
      </w:r>
      <w:proofErr w:type="gramEnd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занятий  – 44 часа;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proofErr w:type="gramEnd"/>
      <w:r w:rsidRPr="00B5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6 часов;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6 часов;</w:t>
      </w:r>
    </w:p>
    <w:p w:rsidR="00B5269F" w:rsidRPr="00B5269F" w:rsidRDefault="00B5269F" w:rsidP="00B526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2B" w:rsidRDefault="00F0312B" w:rsidP="00D82337">
      <w:pPr>
        <w:rPr>
          <w:rFonts w:ascii="Times New Roman" w:eastAsia="Calibri" w:hAnsi="Times New Roman" w:cs="Times New Roman"/>
          <w:sz w:val="28"/>
          <w:szCs w:val="28"/>
        </w:rPr>
      </w:pPr>
    </w:p>
    <w:p w:rsidR="00DB7C00" w:rsidRPr="00F0312B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B7C00" w:rsidRPr="00F0312B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B7C00" w:rsidRPr="00F0312B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:rsidR="00DB7C00" w:rsidRDefault="00DB7C00" w:rsidP="00DB7C00">
      <w:pPr>
        <w:rPr>
          <w:rFonts w:ascii="Times New Roman" w:eastAsia="Calibri" w:hAnsi="Times New Roman" w:cs="Times New Roman"/>
          <w:sz w:val="28"/>
          <w:szCs w:val="28"/>
        </w:rPr>
      </w:pPr>
    </w:p>
    <w:p w:rsidR="00F0312B" w:rsidRPr="00F0312B" w:rsidRDefault="00F0312B" w:rsidP="00BF094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 02 Экологические основы природопользования является частью программы подготовки специалистов среднего звена (далее – ППКРС) в соответствии с ФГОС по специальности СПО 43.02.15 Поварское и кондитерское дело.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 - естественно-научный.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учебной дисциплины в структуре основной профессиональной образовательной </w:t>
      </w:r>
      <w:proofErr w:type="gramStart"/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программы:  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ЕН.02 Экологические основы природопользования дисциплина входит в математический  и общий естественнонаучный цикл.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должен 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прогнозировать экологические последствия различных видов деятельности;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профессиональной деятельности представления о взаимосвязи организмов и среды обитания;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соблюдать в профессиональной деятельности регламенты экологической безопасности.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взаимодействия живых организмов и среды обитания;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взаимодействия общества и природы, основные источники техногенной взаимодействия на окружающую среду;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условиях устойчивого развития экосистем и возможных причинах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 экологического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методы рационального природопользования;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экологического регулирования;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размещения производств различного типа;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группы отходов, их источники и масштабы образования;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принципы мониторинга окружающей среды;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правовые и социальные вопросы природопользования и экологической безопасности;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природно-ресурсный потенциал Российской Федерации;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охраняемые природные территории.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учебную дисциплину ЕН.02 Экологические основы природопользования должен обладать элементами общих компетенций (далее- ОК):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0312B" w:rsidRPr="00F0312B" w:rsidRDefault="00F0312B" w:rsidP="00F0312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подготовленности: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  <w:r w:rsidRPr="00F031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0312B" w:rsidRPr="00F0312B" w:rsidRDefault="00F0312B" w:rsidP="00F0312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дисциплины имеет </w:t>
      </w:r>
      <w:proofErr w:type="spellStart"/>
      <w:r w:rsidRPr="00F031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межпредметные</w:t>
      </w:r>
      <w:proofErr w:type="spellEnd"/>
      <w:r w:rsidRPr="00F031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связи с дисциплинами общеобразовательного цикла – химия, математика, биология, ОБЖ; и общепрофессионального -  безопасность жизнедеятельности, охрана труда.</w:t>
      </w:r>
    </w:p>
    <w:p w:rsidR="00F0312B" w:rsidRPr="00F0312B" w:rsidRDefault="00F0312B" w:rsidP="00F0312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Количество часов на освоение программы учебной дисциплины: </w:t>
      </w:r>
    </w:p>
    <w:p w:rsidR="00F0312B" w:rsidRPr="00F0312B" w:rsidRDefault="00F0312B" w:rsidP="00F03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программы (академических часов) всего 36 часов в том числе: </w:t>
      </w:r>
    </w:p>
    <w:p w:rsidR="00F0312B" w:rsidRPr="00F0312B" w:rsidRDefault="00F0312B" w:rsidP="00F03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во взаимодействии с преподавателем всего учебных занятий – 32 часа, в том числе:</w:t>
      </w:r>
    </w:p>
    <w:p w:rsidR="00F0312B" w:rsidRPr="00F0312B" w:rsidRDefault="00F0312B" w:rsidP="00F03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теоретического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–32 часа;</w:t>
      </w:r>
    </w:p>
    <w:p w:rsidR="00F0312B" w:rsidRPr="00F0312B" w:rsidRDefault="00F0312B" w:rsidP="00F03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лаб.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занятий  – не предусмотрено;</w:t>
      </w:r>
    </w:p>
    <w:p w:rsidR="00F0312B" w:rsidRPr="00F0312B" w:rsidRDefault="00F0312B" w:rsidP="00F03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учебная работа – 4 часа.</w:t>
      </w:r>
    </w:p>
    <w:p w:rsidR="00F0312B" w:rsidRDefault="00F0312B" w:rsidP="00D82337">
      <w:pPr>
        <w:rPr>
          <w:rFonts w:ascii="Times New Roman" w:eastAsia="Calibri" w:hAnsi="Times New Roman" w:cs="Times New Roman"/>
          <w:sz w:val="28"/>
          <w:szCs w:val="28"/>
        </w:rPr>
      </w:pP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0312B" w:rsidRPr="00F0312B" w:rsidRDefault="00F0312B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ЕН.03 Математика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ЕН.03 Математика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</w:t>
      </w:r>
      <w:proofErr w:type="gramStart"/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 программы</w:t>
      </w:r>
      <w:proofErr w:type="gramEnd"/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для специальности среднего профессионального образования 43.02.15 Поварское и кондитерское дело. Профиль получаемого профессионального образования-  </w:t>
      </w:r>
      <w:r w:rsidRPr="00F0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 научный.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может быть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специальности среднего профессионального образования 43.02.15 Поварское и кондитерское дело.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 Математика относится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математическому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общему естественнонаучному циклу.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составлять вероятностные модели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понятийный аппарат по основным разделам курса математики; знаний основных теорем, формул и умения их применять; умения доказывать теоремы;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12B" w:rsidRPr="00F0312B" w:rsidRDefault="00F0312B" w:rsidP="00F0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12B">
        <w:rPr>
          <w:rFonts w:ascii="Times New Roman" w:eastAsia="Calibri" w:hAnsi="Times New Roman" w:cs="Times New Roman"/>
          <w:sz w:val="28"/>
          <w:szCs w:val="28"/>
        </w:rPr>
        <w:t>- основные теоремы;</w:t>
      </w:r>
    </w:p>
    <w:p w:rsidR="00F0312B" w:rsidRPr="00F0312B" w:rsidRDefault="00F0312B" w:rsidP="00F0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12B">
        <w:rPr>
          <w:rFonts w:ascii="Times New Roman" w:eastAsia="Calibri" w:hAnsi="Times New Roman" w:cs="Times New Roman"/>
          <w:sz w:val="28"/>
          <w:szCs w:val="28"/>
        </w:rPr>
        <w:t>- основные формулы;</w:t>
      </w:r>
    </w:p>
    <w:p w:rsidR="00F0312B" w:rsidRPr="00F0312B" w:rsidRDefault="00F0312B" w:rsidP="00F0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12B">
        <w:rPr>
          <w:rFonts w:ascii="Times New Roman" w:eastAsia="Calibri" w:hAnsi="Times New Roman" w:cs="Times New Roman"/>
          <w:sz w:val="28"/>
          <w:szCs w:val="28"/>
        </w:rPr>
        <w:t xml:space="preserve">- основные </w:t>
      </w:r>
      <w:proofErr w:type="gramStart"/>
      <w:r w:rsidRPr="00F0312B">
        <w:rPr>
          <w:rFonts w:ascii="Times New Roman" w:eastAsia="Calibri" w:hAnsi="Times New Roman" w:cs="Times New Roman"/>
          <w:sz w:val="28"/>
          <w:szCs w:val="28"/>
        </w:rPr>
        <w:t>определения ;</w:t>
      </w:r>
      <w:proofErr w:type="gramEnd"/>
    </w:p>
    <w:p w:rsidR="00F0312B" w:rsidRPr="00F0312B" w:rsidRDefault="00F0312B" w:rsidP="00F0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12B">
        <w:rPr>
          <w:rFonts w:ascii="Times New Roman" w:eastAsia="Calibri" w:hAnsi="Times New Roman" w:cs="Times New Roman"/>
          <w:sz w:val="28"/>
          <w:szCs w:val="28"/>
        </w:rPr>
        <w:t>-основные методы решения задач;</w:t>
      </w:r>
    </w:p>
    <w:p w:rsidR="00F0312B" w:rsidRPr="00F0312B" w:rsidRDefault="00F0312B" w:rsidP="00F03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и ОК, которые актуализируются при изучении учебной дисциплины:</w:t>
      </w:r>
    </w:p>
    <w:p w:rsidR="00F0312B" w:rsidRPr="00F0312B" w:rsidRDefault="00F0312B" w:rsidP="00F031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 xml:space="preserve">ОК 02. Осуществлять поиск, анализ и интерпретацию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</w:rPr>
        <w:t xml:space="preserve">информации,   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</w:rPr>
        <w:t xml:space="preserve">  необходимой для выполнения задач профессиональной деятельности.</w:t>
      </w:r>
    </w:p>
    <w:p w:rsidR="00F0312B" w:rsidRPr="00F0312B" w:rsidRDefault="00F0312B" w:rsidP="00F031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12B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Организация и контроль текущей деятельности подчиненного персонала: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6.4. Осуществлять организацию и контроль текущей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подчиненного персонала.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2B" w:rsidRPr="00F0312B" w:rsidRDefault="00F0312B" w:rsidP="00F0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дисциплины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</w:t>
      </w:r>
      <w:proofErr w:type="spell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общеобразовательного   цикла – Математика.</w:t>
      </w:r>
    </w:p>
    <w:p w:rsidR="00F0312B" w:rsidRPr="00F0312B" w:rsidRDefault="00F0312B" w:rsidP="00F0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  <w:r w:rsidRPr="00F0312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48  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 w:rsidRPr="00F0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 w:rsidRPr="00F0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  <w:r w:rsidRPr="00F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0312B" w:rsidRPr="00F0312B" w:rsidRDefault="00F0312B" w:rsidP="00F0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ОП.01 Микробиология, физиология питания, санитария и гигиена</w:t>
      </w:r>
    </w:p>
    <w:p w:rsidR="00F0312B" w:rsidRDefault="00F0312B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E51C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5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Паспорт рабочей программы учебной дисциплины </w:t>
      </w:r>
      <w:r w:rsidRPr="00E51CFD">
        <w:rPr>
          <w:rFonts w:ascii="Times New Roman" w:eastAsia="Calibri" w:hAnsi="Times New Roman" w:cs="Times New Roman"/>
          <w:b/>
          <w:sz w:val="28"/>
          <w:szCs w:val="28"/>
        </w:rPr>
        <w:t>ОП.01 Микробиология, физиология питания, санитария и гигиена.</w:t>
      </w:r>
    </w:p>
    <w:p w:rsidR="00E51CFD" w:rsidRPr="00E51CFD" w:rsidRDefault="00E51CFD" w:rsidP="00E51CFD">
      <w:pPr>
        <w:spacing w:after="0" w:line="36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CFD" w:rsidRPr="00E51CFD" w:rsidRDefault="00E51CFD" w:rsidP="00E51CFD">
      <w:pPr>
        <w:spacing w:after="0" w:line="36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ммы.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51CF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</w:t>
      </w:r>
      <w:r w:rsidRPr="00E51CF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E51CF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E51CFD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</w:t>
      </w:r>
      <w:r w:rsidRPr="00E51CFD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1CFD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E51CFD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43.02.15</w:t>
      </w:r>
      <w:r w:rsidRPr="00E51CFD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E51CFD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E51CFD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дело.</w:t>
      </w:r>
    </w:p>
    <w:p w:rsidR="00E51CFD" w:rsidRPr="00E51CFD" w:rsidRDefault="00E51CFD" w:rsidP="00E51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 – естественно-научный.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ди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ип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вной</w:t>
      </w:r>
      <w:r w:rsidRPr="00E51CFD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есс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ограммы:</w:t>
      </w:r>
      <w:r w:rsidRPr="00E51CFD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51CFD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щепрофе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51CFD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</w:t>
      </w:r>
      <w:r w:rsidRPr="00E51CFD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CFD" w:rsidRPr="00E51CFD" w:rsidRDefault="00E51CFD" w:rsidP="00E51CFD">
      <w:pPr>
        <w:spacing w:after="0" w:line="36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руемые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ы:</w:t>
      </w:r>
    </w:p>
    <w:p w:rsidR="00E51CFD" w:rsidRPr="00E51CFD" w:rsidRDefault="00E51CFD" w:rsidP="00E51CFD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ределять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роорган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1CFD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1CFD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E51CF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51CF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арно-эпиде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E51CFD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E51CFD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д,</w:t>
      </w:r>
      <w:r w:rsidRPr="00E51CFD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Pr="00E51CFD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питк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E51CF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E51CF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E51CFD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E51CFD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51CFD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фак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 (НАСС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обработ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ря;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твлять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робиологиче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щевого производств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1CF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E51CFD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 w:rsidRPr="00E51CF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r w:rsidRPr="00E51CF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д;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Pr="00E51CF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</w:t>
      </w:r>
      <w:r w:rsidRPr="00E51CF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1CF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для разл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особ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челов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должен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иологии; 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роорганизмов;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E51CFD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E51CFD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Pr="00E51CFD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чивости ми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роорганизмов;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роорга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ороте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 в пр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е; 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флоры почвы,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и во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E51CFD" w:rsidRPr="00E51CFD" w:rsidRDefault="00E51CFD" w:rsidP="00E51CFD">
      <w:pPr>
        <w:tabs>
          <w:tab w:val="left" w:pos="7797"/>
          <w:tab w:val="left" w:pos="8647"/>
          <w:tab w:val="left" w:pos="949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тны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патоген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мов; </w:t>
      </w:r>
    </w:p>
    <w:p w:rsidR="00E51CFD" w:rsidRPr="00E51CFD" w:rsidRDefault="00E51CFD" w:rsidP="00E51CFD">
      <w:pPr>
        <w:tabs>
          <w:tab w:val="left" w:pos="7797"/>
          <w:tab w:val="left" w:pos="8647"/>
          <w:tab w:val="left" w:pos="949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можные</w:t>
      </w:r>
      <w:r w:rsidRPr="00E51CF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51CFD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E51CF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тоды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 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дств,</w:t>
      </w:r>
      <w:r w:rsidRPr="00E51CFD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51CFD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51CFD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д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зинсек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ации; 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орг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низма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851"/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е, э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разл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изме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нее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оры;</w:t>
      </w:r>
    </w:p>
    <w:p w:rsidR="00E51CFD" w:rsidRPr="00E51CFD" w:rsidRDefault="00E51CFD" w:rsidP="00E51CFD">
      <w:pPr>
        <w:tabs>
          <w:tab w:val="left" w:pos="7797"/>
          <w:tab w:val="left" w:pos="8647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Pr="00E51CFD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инципы</w:t>
      </w:r>
      <w:r w:rsidRPr="00E51CFD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E51CFD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лансирован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51CFD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E51CFD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 г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tabs>
          <w:tab w:val="left" w:pos="7797"/>
          <w:tab w:val="left" w:pos="8647"/>
          <w:tab w:val="left" w:pos="949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(л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бного)</w:t>
      </w:r>
      <w:r w:rsidRPr="00E51CFD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диет; </w:t>
      </w:r>
    </w:p>
    <w:p w:rsidR="00E51CFD" w:rsidRPr="00E51CFD" w:rsidRDefault="00E51CFD" w:rsidP="00E51CFD">
      <w:pPr>
        <w:tabs>
          <w:tab w:val="left" w:pos="7797"/>
          <w:tab w:val="left" w:pos="8647"/>
          <w:tab w:val="left" w:pos="949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E51CFD" w:rsidRPr="00E51CFD" w:rsidRDefault="00E51CFD" w:rsidP="00E51CFD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В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етенци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proofErr w:type="gramEnd"/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представленные в таблице 1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FD" w:rsidRPr="00E51CFD" w:rsidRDefault="00E51CFD" w:rsidP="00E51CFD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– Общие и профессиональные компетенции</w:t>
      </w:r>
    </w:p>
    <w:tbl>
      <w:tblPr>
        <w:tblStyle w:val="1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7"/>
        <w:gridCol w:w="2410"/>
        <w:gridCol w:w="2552"/>
        <w:gridCol w:w="2410"/>
      </w:tblGrid>
      <w:tr w:rsidR="00E51CFD" w:rsidRPr="00E51CFD" w:rsidTr="00D86282">
        <w:tc>
          <w:tcPr>
            <w:tcW w:w="2267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-109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bCs/>
                <w:spacing w:val="2"/>
                <w:sz w:val="28"/>
                <w:szCs w:val="28"/>
                <w:lang w:eastAsia="ru-RU"/>
              </w:rPr>
              <w:t>б</w:t>
            </w:r>
            <w:r w:rsidRPr="00E51CFD">
              <w:rPr>
                <w:rFonts w:eastAsia="Times New Roman"/>
                <w:bCs/>
                <w:spacing w:val="-4"/>
                <w:sz w:val="28"/>
                <w:szCs w:val="28"/>
                <w:lang w:eastAsia="ru-RU"/>
              </w:rPr>
              <w:t>щ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ие</w:t>
            </w:r>
            <w:r w:rsidRPr="00E51CFD">
              <w:rPr>
                <w:rFonts w:eastAsia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  <w:t>фе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ссио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-109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ком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енции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  <w:tab w:val="left" w:pos="142"/>
                <w:tab w:val="left" w:pos="284"/>
              </w:tabs>
              <w:spacing w:after="0" w:line="360" w:lineRule="auto"/>
              <w:ind w:right="-109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Де</w:t>
            </w:r>
            <w:r w:rsidRPr="00E51CFD"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ри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  <w:t>ф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орм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ир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ова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нн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bCs/>
                <w:spacing w:val="-3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и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(дейс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-108"/>
                <w:tab w:val="left" w:pos="142"/>
                <w:tab w:val="left" w:pos="284"/>
              </w:tabs>
              <w:spacing w:after="0" w:line="360" w:lineRule="auto"/>
              <w:ind w:right="-109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bCs/>
                <w:spacing w:val="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  <w:tab w:val="left" w:pos="142"/>
                <w:tab w:val="left" w:pos="284"/>
              </w:tabs>
              <w:spacing w:after="0" w:line="360" w:lineRule="auto"/>
              <w:ind w:right="-109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bCs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bCs/>
                <w:sz w:val="28"/>
                <w:szCs w:val="28"/>
                <w:lang w:eastAsia="ru-RU"/>
              </w:rPr>
              <w:t>ать</w:t>
            </w:r>
          </w:p>
        </w:tc>
      </w:tr>
      <w:tr w:rsidR="00E51CFD" w:rsidRPr="00E51CFD" w:rsidTr="00D86282">
        <w:tc>
          <w:tcPr>
            <w:tcW w:w="2267" w:type="dxa"/>
          </w:tcPr>
          <w:p w:rsidR="00E51CFD" w:rsidRPr="00E51CFD" w:rsidRDefault="00E51CFD" w:rsidP="00E51CFD">
            <w:pPr>
              <w:tabs>
                <w:tab w:val="left" w:pos="-250"/>
              </w:tabs>
              <w:spacing w:after="0"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ОК 01.</w:t>
            </w:r>
          </w:p>
          <w:p w:rsidR="00E51CFD" w:rsidRPr="00E51CFD" w:rsidRDefault="00E51CFD" w:rsidP="00E51CFD">
            <w:pPr>
              <w:tabs>
                <w:tab w:val="left" w:pos="-250"/>
                <w:tab w:val="left" w:pos="2161"/>
                <w:tab w:val="left" w:pos="2410"/>
              </w:tabs>
              <w:spacing w:after="0"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способы 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ч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250"/>
                <w:tab w:val="left" w:pos="2410"/>
              </w:tabs>
              <w:spacing w:after="0"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нитель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 разл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ым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Распо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сложных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робле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ых си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 разл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Пров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анал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сложных 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нии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адач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Определ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э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апов 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-250"/>
                <w:tab w:val="left" w:pos="177"/>
                <w:tab w:val="left" w:pos="2309"/>
              </w:tabs>
              <w:spacing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Распо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у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робле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ом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тексте. Анал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изи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ровать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и/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ли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робле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лять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её со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вные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ти. 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вил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выя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лять и эф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ф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скать</w:t>
            </w:r>
            <w:r w:rsidRPr="00E51CFD">
              <w:rPr>
                <w:rFonts w:eastAsia="Times New Roman"/>
                <w:spacing w:val="10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формацию, 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ый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line="360" w:lineRule="auto"/>
              <w:ind w:right="-109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соц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текст, в ко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ором при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ся работать 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ть. 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сточн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 и</w:t>
            </w:r>
            <w:r w:rsidRPr="00E51CFD">
              <w:rPr>
                <w:rFonts w:eastAsia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для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роблем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ом </w:t>
            </w:r>
          </w:p>
        </w:tc>
      </w:tr>
    </w:tbl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2410"/>
      </w:tblGrid>
      <w:tr w:rsidR="00E51CFD" w:rsidRPr="00E51CFD" w:rsidTr="00D86282">
        <w:trPr>
          <w:trHeight w:val="12466"/>
        </w:trPr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-250"/>
                <w:tab w:val="left" w:pos="2410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задачи. Определ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отреб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формации.</w:t>
            </w:r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эф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ф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ного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ска.</w:t>
            </w:r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дел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 возможных</w:t>
            </w:r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сточн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ых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 том числе</w:t>
            </w:r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pacing w:val="1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неоч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</w:p>
          <w:p w:rsidR="00E51CFD" w:rsidRPr="00E51CFD" w:rsidRDefault="00E51CFD" w:rsidP="00E51CFD">
            <w:pPr>
              <w:tabs>
                <w:tab w:val="left" w:pos="35"/>
                <w:tab w:val="left" w:pos="177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работ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деталь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действи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й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35"/>
                <w:tab w:val="left" w:pos="177"/>
                <w:tab w:val="left" w:pos="284"/>
              </w:tabs>
              <w:spacing w:after="0" w:line="360" w:lineRule="auto"/>
              <w:rPr>
                <w:rFonts w:eastAsia="Times New Roman"/>
                <w:spacing w:val="1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Оцен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р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сков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каждом 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4"/>
                <w:sz w:val="28"/>
                <w:szCs w:val="28"/>
                <w:lang w:eastAsia="ru-RU"/>
              </w:rPr>
              <w:t>г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Оцен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ми</w:t>
            </w:r>
            <w:r w:rsidRPr="00E51CFD">
              <w:rPr>
                <w:rFonts w:eastAsia="Times New Roman"/>
                <w:spacing w:val="4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тата, св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его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лана и его ре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 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кр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оце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реком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ндац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4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ш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-250"/>
                <w:tab w:val="left" w:pos="177"/>
                <w:tab w:val="left" w:pos="2309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Необходимую для 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чи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про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б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ы. Составить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лан действия.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Определять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имые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35"/>
                <w:tab w:val="left" w:pos="177"/>
                <w:tab w:val="left" w:pos="284"/>
                <w:tab w:val="left" w:pos="2309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ыми 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тода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работы 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и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жных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сф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Реали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овать со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ан. Оцен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оих действий (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сам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стоятель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ли с помощью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тексте.</w:t>
            </w:r>
            <w:r w:rsidRPr="00E51CFD">
              <w:rPr>
                <w:rFonts w:eastAsia="Times New Roman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Алгори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мы выпол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работ 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и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жных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обла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Методы 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боты 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250"/>
                <w:tab w:val="left" w:pos="177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и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жных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сф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</w:p>
          <w:p w:rsidR="00E51CFD" w:rsidRPr="00E51CFD" w:rsidRDefault="00E51CFD" w:rsidP="00E51CFD">
            <w:pPr>
              <w:tabs>
                <w:tab w:val="left" w:pos="35"/>
                <w:tab w:val="left" w:pos="177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пла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для 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ач.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Порядок 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татов 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ч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35"/>
                <w:tab w:val="left" w:pos="177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</w:tr>
      <w:tr w:rsidR="00E51CFD" w:rsidRPr="00E51CFD" w:rsidTr="00D86282">
        <w:trPr>
          <w:trHeight w:val="1005"/>
        </w:trPr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3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ОК 02. 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твлять 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87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35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Определять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ска 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35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ра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</w:t>
            </w: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3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ск,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нал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з 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ерпрета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формации,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имой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для выпол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задач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3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87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ска</w:t>
            </w:r>
            <w:r w:rsidRPr="00E51CFD">
              <w:rPr>
                <w:rFonts w:eastAsia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кого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абора</w:t>
            </w:r>
            <w:r w:rsidRPr="00E51CFD">
              <w:rPr>
                <w:rFonts w:eastAsia="Times New Roman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сточн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ов,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имого для выпол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87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473"/>
                <w:tab w:val="left" w:pos="185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анал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формации, выд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ей гла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ных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аспектов.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рирова</w:t>
            </w:r>
            <w:proofErr w:type="spellEnd"/>
          </w:p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473"/>
                <w:tab w:val="left" w:pos="185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отобра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 в соотв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тствии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ска.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ерпре</w:t>
            </w:r>
            <w:proofErr w:type="spellEnd"/>
          </w:p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473"/>
                <w:tab w:val="left" w:pos="185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по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 в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35"/>
                <w:tab w:val="left" w:pos="284"/>
                <w:tab w:val="left" w:pos="1473"/>
                <w:tab w:val="left" w:pos="185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35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нформации. Определять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имые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сточн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ки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формации. Пл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r w:rsidRPr="00E51CFD">
              <w:rPr>
                <w:rFonts w:eastAsia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 по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ска. 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рировать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ае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формацию.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делять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аиболее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имое 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чне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формации. Оцен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ракт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имость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татов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ска. Оформлять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таты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35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сточн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proofErr w:type="gram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няем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35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Приемы ст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риро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формации.</w:t>
            </w:r>
            <w:r w:rsidRPr="00E51CFD">
              <w:rPr>
                <w:rFonts w:eastAsia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 оформлен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татов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ска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формации</w:t>
            </w:r>
          </w:p>
        </w:tc>
      </w:tr>
      <w:tr w:rsidR="00E51CFD" w:rsidRPr="00E51CFD" w:rsidTr="00D86282">
        <w:trPr>
          <w:trHeight w:val="1969"/>
        </w:trPr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ОК 03. Пл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ре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овыв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 соб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ак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овой 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Определять ак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ость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овой 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Содерж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ак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о-право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и 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чност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ое</w:t>
            </w:r>
            <w:r w:rsidRPr="00E51CFD">
              <w:rPr>
                <w:rFonts w:eastAsia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разви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 спец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и. Применен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на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чной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терми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ологии. Определ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тра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разви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ообр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зован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Выс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траи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ать тра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и 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ного разви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pacing w:val="-1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Совре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ая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ая 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терми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я.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озможные тра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0"/>
                <w:tab w:val="left" w:pos="284"/>
              </w:tabs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разви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ообр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зован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ОК 04. Работать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 ко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ве и команде, эф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ф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но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заимодействов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 ко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лег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ам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ководство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 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в</w:t>
            </w:r>
            <w:r w:rsidRPr="00E51CFD">
              <w:rPr>
                <w:rFonts w:eastAsia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деловом общен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ля эф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ф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ного 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деловых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Пл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Орг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 рабо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ва и команды.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заимодействов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r w:rsidRPr="00E51CFD">
              <w:rPr>
                <w:rFonts w:eastAsia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 коллег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ам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ководство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 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 ко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П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лич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новы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роект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-112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ОК 05. 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твлять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сьм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4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 ком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на 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 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ыке с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четом особ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остей соц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ль</w:t>
            </w:r>
            <w:r w:rsidRPr="00E51CFD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рного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текста.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Гра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ое</w:t>
            </w:r>
            <w:r w:rsidRPr="00E51CFD">
              <w:rPr>
                <w:rFonts w:eastAsia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ой 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сьм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E51CFD">
              <w:rPr>
                <w:rFonts w:eastAsia="Times New Roman"/>
                <w:spacing w:val="7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форме</w:t>
            </w:r>
            <w:r w:rsidRPr="00E51CFD">
              <w:rPr>
                <w:rFonts w:eastAsia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ложен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оих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тем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 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ыке.</w:t>
            </w:r>
          </w:p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Проявл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толерант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рабо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ве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Излагать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свои 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 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ыке. Оформлять до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 соц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ль</w:t>
            </w:r>
            <w:r w:rsidRPr="00E51CFD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рного ко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текста.</w:t>
            </w:r>
          </w:p>
          <w:p w:rsidR="00E51CFD" w:rsidRPr="00E51CFD" w:rsidRDefault="00E51CFD" w:rsidP="00E51CFD">
            <w:pPr>
              <w:tabs>
                <w:tab w:val="left" w:pos="0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вила оформл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 до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-112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ОК 06.</w:t>
            </w:r>
            <w:r w:rsidRPr="00E51CFD">
              <w:rPr>
                <w:rFonts w:eastAsia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Проявлять гра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данско-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ицию, де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онстр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ровать осоз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ое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основе обще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ловеч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остей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имости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спец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и. 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нове обще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ловеч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остей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Оп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имость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сво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спец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и. 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овать ст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4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у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 спец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щность гра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данско-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ской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иции.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Общ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вила повед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в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оде 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ОК 07. Соде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й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ство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ать со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ранению ок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ющей ср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ы,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ию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 эф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ф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 действов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 чр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звы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йн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ых си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ил э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кой безо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ности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рабо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м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ать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нормы э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кой безо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. Определять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апра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в 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ках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 спец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вила э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кой безо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ности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 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сы</w:t>
            </w:r>
            <w:proofErr w:type="gram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йствов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ые 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  <w:r w:rsidRPr="00E51CFD">
              <w:rPr>
                <w:rFonts w:eastAsia="Times New Roman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ж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proofErr w:type="spellEnd"/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1589"/>
              </w:tabs>
              <w:spacing w:after="0" w:line="360" w:lineRule="auto"/>
              <w:ind w:right="-112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ОК 09. 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ые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г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Применен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ср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г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ий для ре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Применять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дства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 те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оло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г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ий для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реш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 со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рогра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ное обе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Совре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r w:rsidRPr="00E51CFD">
              <w:rPr>
                <w:rFonts w:eastAsia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тва и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й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ства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формат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Порядок их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рогра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ное обе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в </w:t>
            </w:r>
            <w:proofErr w:type="spellStart"/>
            <w:proofErr w:type="gram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</w:tc>
      </w:tr>
      <w:tr w:rsidR="00E51CFD" w:rsidRPr="00E51CFD" w:rsidTr="00D86282">
        <w:tc>
          <w:tcPr>
            <w:tcW w:w="2268" w:type="dxa"/>
            <w:vMerge w:val="restart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ОК 10.</w:t>
            </w:r>
            <w:r w:rsidRPr="00E51CFD">
              <w:rPr>
                <w:rFonts w:eastAsia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оват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ся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ей на 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ом 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остран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зыке</w:t>
            </w:r>
          </w:p>
        </w:tc>
        <w:tc>
          <w:tcPr>
            <w:tcW w:w="2410" w:type="dxa"/>
            <w:vMerge w:val="restart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Применен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ости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ом 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остран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зыке.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общен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он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2552" w:type="dxa"/>
            <w:vMerge w:val="restart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2051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мать об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щ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мыс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 чет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зне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 вы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казыв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 те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 (</w:t>
            </w:r>
            <w:proofErr w:type="spell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профес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бы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е)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Пон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мать</w:t>
            </w:r>
            <w:r w:rsidRPr="00E51CFD">
              <w:rPr>
                <w:rFonts w:eastAsia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ексты</w:t>
            </w:r>
            <w:r w:rsidRPr="00E51CFD">
              <w:rPr>
                <w:rFonts w:eastAsia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базовые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-108"/>
                <w:tab w:val="left" w:pos="2132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ть в </w:t>
            </w:r>
            <w:proofErr w:type="gramStart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алог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х </w:t>
            </w:r>
            <w:r w:rsidRPr="00E51CFD">
              <w:rPr>
                <w:rFonts w:eastAsia="Times New Roman"/>
                <w:spacing w:val="-3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акомые</w:t>
            </w:r>
            <w:r w:rsidRPr="00E51CFD">
              <w:rPr>
                <w:rFonts w:eastAsia="Times New Roman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общ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1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  <w:tab w:val="left" w:pos="2132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ростые вы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казыв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бе и о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51CFD">
              <w:rPr>
                <w:rFonts w:eastAsia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Крат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обосновыв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 и объяс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ь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ои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действия</w:t>
            </w:r>
            <w:r w:rsidRPr="00E51CFD">
              <w:rPr>
                <w:rFonts w:eastAsia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(те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щие</w:t>
            </w:r>
            <w:r w:rsidRPr="00E51CFD">
              <w:rPr>
                <w:rFonts w:eastAsia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емы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е)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Пис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ть простые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яз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r w:rsidRPr="00E51CFD">
              <w:rPr>
                <w:rFonts w:eastAsia="Times New Roman"/>
                <w:spacing w:val="129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сообщ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з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комые или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ющ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  <w:tab w:val="left" w:pos="0"/>
                <w:tab w:val="left" w:pos="1252"/>
                <w:tab w:val="left" w:pos="2051"/>
                <w:tab w:val="left" w:pos="2373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вила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остроен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ростых</w:t>
            </w:r>
            <w:r w:rsidRPr="00E51CFD">
              <w:rPr>
                <w:rFonts w:eastAsia="Times New Roman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46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сложн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редлож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</w:tc>
      </w:tr>
      <w:tr w:rsidR="00E51CFD" w:rsidRPr="00E51CFD" w:rsidTr="00D86282">
        <w:tc>
          <w:tcPr>
            <w:tcW w:w="2268" w:type="dxa"/>
            <w:vMerge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тем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 общ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отреб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ые глаголы</w:t>
            </w:r>
            <w:r w:rsidRPr="00E51CFD">
              <w:rPr>
                <w:rFonts w:eastAsia="Times New Roman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(бытов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 лекси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а) лексич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ми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осящ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ий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ся к 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редм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тов, ср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</w:t>
            </w:r>
            <w:r w:rsidRPr="00E51CFD">
              <w:rPr>
                <w:rFonts w:eastAsia="Times New Roman"/>
                <w:spacing w:val="12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25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й деятель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 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ости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зношен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текстов </w:t>
            </w:r>
            <w:proofErr w:type="spellStart"/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рофе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апра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ости</w:t>
            </w:r>
          </w:p>
          <w:p w:rsidR="00E51CFD" w:rsidRPr="00E51CFD" w:rsidRDefault="00E51CFD" w:rsidP="00E51CFD">
            <w:pPr>
              <w:tabs>
                <w:tab w:val="left" w:pos="-108"/>
                <w:tab w:val="left" w:pos="1252"/>
                <w:tab w:val="left" w:pos="2373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ПК 1.1-1.5 ПК 2.1-2.8 ПК 3.1-3.6 ПК 4.1-4.5 ПК 5.1-5.5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51CFD" w:rsidRPr="00E51CFD" w:rsidRDefault="00E51CFD" w:rsidP="00E51CFD">
            <w:pPr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ивать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ране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ие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ырья 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ых про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ктов в соотв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тств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ями и регл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, ст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дарта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чистоты, соблюден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ем товарного</w:t>
            </w:r>
            <w:r w:rsidRPr="00E51CFD">
              <w:rPr>
                <w:rFonts w:eastAsia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а.</w:t>
            </w:r>
          </w:p>
          <w:p w:rsidR="00E51CFD" w:rsidRPr="00E51CFD" w:rsidRDefault="00E51CFD" w:rsidP="00E51CFD">
            <w:pPr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пол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ь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ть 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2317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водств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ной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арии в орган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ии п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ия.</w:t>
            </w:r>
          </w:p>
          <w:p w:rsidR="00E51CFD" w:rsidRPr="00E51CFD" w:rsidRDefault="00E51CFD" w:rsidP="00E51CFD">
            <w:pPr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иды, наз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е 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э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сп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тац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боров для</w:t>
            </w:r>
            <w:r w:rsidRPr="00E51CFD">
              <w:rPr>
                <w:rFonts w:eastAsia="Times New Roman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э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спре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 оцен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кач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тва и безо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ности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ого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ырья, </w:t>
            </w:r>
          </w:p>
        </w:tc>
      </w:tr>
      <w:tr w:rsidR="00E51CFD" w:rsidRPr="00E51CFD" w:rsidTr="00D86282">
        <w:tc>
          <w:tcPr>
            <w:tcW w:w="2268" w:type="dxa"/>
          </w:tcPr>
          <w:p w:rsidR="00E51CFD" w:rsidRPr="00E51CFD" w:rsidRDefault="00E51CFD" w:rsidP="00E51CF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-108"/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нит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рат-т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тер д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 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безо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ности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сырья. Соб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ать ст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дарты чисто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ы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рабо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м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те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обработ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рья.</w:t>
            </w:r>
          </w:p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ать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ации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еп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щев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одов.</w:t>
            </w:r>
          </w:p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ать товарное со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се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ство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ых про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ктов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ри складирова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Соб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л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ать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арно-г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требов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 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м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ия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ч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ивать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сл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я, сроки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ране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ия 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овой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ци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 и м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териалов.</w:t>
            </w:r>
          </w:p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тар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о-г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че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 требов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 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вед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ю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ц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 обр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бот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ки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lastRenderedPageBreak/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одго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щевого с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рья,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ктов,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го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ия пищ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51CFD" w:rsidRPr="00E51CFD" w:rsidRDefault="00E51CFD" w:rsidP="00E51CFD">
            <w:pPr>
              <w:tabs>
                <w:tab w:val="left" w:pos="284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вила,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сл</w:t>
            </w:r>
            <w:r w:rsidRPr="00E51CFD">
              <w:rPr>
                <w:rFonts w:eastAsia="Times New Roman"/>
                <w:spacing w:val="3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я, сроки 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х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ране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ия пищев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ы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х 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</w:t>
            </w:r>
            <w:r w:rsidRPr="00E51CFD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ов.</w:t>
            </w:r>
          </w:p>
          <w:p w:rsidR="00E51CFD" w:rsidRPr="00E51CFD" w:rsidRDefault="00E51CFD" w:rsidP="00E51CFD">
            <w:pPr>
              <w:tabs>
                <w:tab w:val="left" w:pos="284"/>
                <w:tab w:val="left" w:pos="2317"/>
              </w:tabs>
              <w:spacing w:after="0" w:line="360" w:lineRule="auto"/>
              <w:ind w:right="141"/>
              <w:rPr>
                <w:rFonts w:eastAsia="Times New Roman"/>
                <w:sz w:val="28"/>
                <w:szCs w:val="28"/>
                <w:lang w:eastAsia="ru-RU"/>
              </w:rPr>
            </w:pP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Регла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ы, ст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дарты, в том числе 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исте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 анали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з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а,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оце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к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 xml:space="preserve">и и </w:t>
            </w:r>
            <w:r w:rsidRPr="00E51CFD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у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равл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е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51CFD">
              <w:rPr>
                <w:rFonts w:eastAsia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п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ными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фак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т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ора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 (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с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исте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м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51CF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ХАССП (</w:t>
            </w:r>
            <w:r w:rsidRPr="00E51CFD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Н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АСС</w:t>
            </w:r>
            <w:r w:rsidRPr="00E51CFD">
              <w:rPr>
                <w:rFonts w:eastAsia="Times New Roman"/>
                <w:spacing w:val="1"/>
                <w:sz w:val="28"/>
                <w:szCs w:val="28"/>
                <w:lang w:eastAsia="ru-RU"/>
              </w:rPr>
              <w:t>Р</w:t>
            </w:r>
            <w:r w:rsidRPr="00E51CFD">
              <w:rPr>
                <w:rFonts w:eastAsia="Times New Roman"/>
                <w:sz w:val="28"/>
                <w:szCs w:val="28"/>
                <w:lang w:eastAsia="ru-RU"/>
              </w:rPr>
              <w:t>))</w:t>
            </w:r>
          </w:p>
        </w:tc>
      </w:tr>
    </w:tbl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дисциплины имеет </w:t>
      </w:r>
      <w:proofErr w:type="spellStart"/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общепрофессионального (иного) цикла – ОП.08 Охрана труда, ОП.09 Безопасность жизнедеятельности, ОУД.11, ЕН.01 Химия, ОУД.12 Биология, ЕН.01 экологические основы природопользования, ПМ.01 Организация и ведение процессов приготовления и подготовки к реализации полуфабрикатов для блюд, кулинарных изделий сложного ассортимента ПМ.02 Организация и ведение процессов приготовления, оформления и подготовки к реализации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горячих блюд, кулинарных изделий, закусок сложного ассортимента с учетом потребностей различных категорий потребителей, видов и форм обслуживания 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 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ПМ.07 Выполнение работ по одной или нескольким профессиям рабочих, должностям служащих (повар, кондитер, пекарь).</w:t>
      </w:r>
    </w:p>
    <w:p w:rsidR="00E51CFD" w:rsidRPr="00E51CFD" w:rsidRDefault="00E51CFD" w:rsidP="00E51CFD">
      <w:pPr>
        <w:tabs>
          <w:tab w:val="left" w:pos="284"/>
        </w:tabs>
        <w:spacing w:after="0" w:line="360" w:lineRule="auto"/>
        <w:ind w:right="141"/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tabs>
          <w:tab w:val="left" w:pos="284"/>
        </w:tabs>
        <w:spacing w:after="0" w:line="36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ТУ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Ж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СЦИ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общепрофессиональной дисциплины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51CFD">
        <w:rPr>
          <w:rFonts w:ascii="Times New Roman" w:eastAsia="Calibri" w:hAnsi="Times New Roman" w:cs="Times New Roman"/>
          <w:sz w:val="28"/>
          <w:szCs w:val="28"/>
        </w:rPr>
        <w:t>Микробиология, физиология питания, санитария и гигиена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– 74 часа, нагрузка во взаимодействии с преподавателем всего учебных занятий – 52 часов, в том числе: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– 20 часа;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занятий – 32 часов;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– 14 часов;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– 2 часа;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экзамен – 6 часов.</w:t>
      </w:r>
    </w:p>
    <w:p w:rsidR="00F0312B" w:rsidRDefault="00F0312B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12B" w:rsidRDefault="00F0312B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7C00" w:rsidRDefault="00DB7C00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7C00" w:rsidRDefault="00DB7C00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12B" w:rsidRDefault="00F0312B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ОП.02 Организация хранения и контроль запасов сырья</w:t>
      </w:r>
    </w:p>
    <w:p w:rsidR="00F0312B" w:rsidRPr="00F0312B" w:rsidRDefault="00F0312B" w:rsidP="00F0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D" w:rsidRPr="00E51CFD" w:rsidRDefault="00E51CFD" w:rsidP="00BF094F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</w:t>
      </w:r>
    </w:p>
    <w:p w:rsidR="00E51CFD" w:rsidRPr="00E51CFD" w:rsidRDefault="00E51CFD" w:rsidP="00DB7C0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 02 </w:t>
      </w:r>
      <w:r w:rsidRPr="00E5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ХРАНЕНИЯ И КОНТРОЛЬ ЗАПАСОВ И СЫРЬЯ</w:t>
      </w:r>
    </w:p>
    <w:p w:rsidR="00E51CFD" w:rsidRPr="00E51CFD" w:rsidRDefault="00E51CFD" w:rsidP="00BF094F">
      <w:pPr>
        <w:numPr>
          <w:ilvl w:val="1"/>
          <w:numId w:val="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программы.</w:t>
      </w:r>
    </w:p>
    <w:p w:rsidR="00E51CFD" w:rsidRPr="00E51CFD" w:rsidRDefault="00E51CFD" w:rsidP="00E5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среднего профессионального образования 43.02.15 Поварское и кондитерское дело.</w:t>
      </w:r>
    </w:p>
    <w:p w:rsidR="00E51CFD" w:rsidRPr="00E51CFD" w:rsidRDefault="00E51CFD" w:rsidP="00E5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Профиль получаемого профессионального образования- </w:t>
      </w:r>
      <w:r w:rsidRPr="00E5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естественно-научный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для повышения квалификации по специальности 43.02.15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Поварское и кондитерское дело.</w:t>
      </w:r>
    </w:p>
    <w:p w:rsidR="00E51CFD" w:rsidRPr="00E51CFD" w:rsidRDefault="00E51CFD" w:rsidP="00E5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Место учебной дисциплины в структуре основной профессиональной образовательной программы.</w:t>
      </w:r>
    </w:p>
    <w:p w:rsidR="00E51CFD" w:rsidRPr="00E51CFD" w:rsidRDefault="00E51CFD" w:rsidP="00E51CFD">
      <w:pPr>
        <w:tabs>
          <w:tab w:val="left" w:pos="1570"/>
          <w:tab w:val="left" w:pos="2746"/>
          <w:tab w:val="left" w:pos="3672"/>
          <w:tab w:val="left" w:pos="5659"/>
          <w:tab w:val="left" w:pos="7142"/>
          <w:tab w:val="left" w:pos="8318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«Организация хранения и контроль запасов и сырья» 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51CF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щепрофе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Pr="00E51CF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51CF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Calibri" w:hAnsi="Times New Roman" w:cs="Times New Roman"/>
          <w:sz w:val="28"/>
          <w:szCs w:val="28"/>
        </w:rPr>
        <w:t>общих</w:t>
      </w:r>
      <w:r w:rsidRPr="00E51CF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и </w:t>
      </w:r>
      <w:r w:rsidRPr="00E5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в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E5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5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E5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DB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CFD" w:rsidRPr="00E51CFD" w:rsidRDefault="00E51CFD" w:rsidP="00BF094F">
      <w:pPr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планируемые результаты освоения дисциплины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51CFD" w:rsidRPr="00E51CFD" w:rsidRDefault="00E51CFD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наличие запасов и расход продуктов; </w:t>
      </w:r>
    </w:p>
    <w:p w:rsidR="00E51CFD" w:rsidRPr="00E51CFD" w:rsidRDefault="00E51CFD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условия хранения и состояние продуктов и запасов;</w:t>
      </w:r>
    </w:p>
    <w:p w:rsidR="00E51CFD" w:rsidRPr="00E51CFD" w:rsidRDefault="00E51CFD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инструктажи по безопасности хранения пищевых продуктов;</w:t>
      </w:r>
    </w:p>
    <w:p w:rsidR="00E51CFD" w:rsidRPr="00E51CFD" w:rsidRDefault="00E51CFD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организации процессов контроля расхода и хранения продуктов; </w:t>
      </w:r>
    </w:p>
    <w:p w:rsidR="00E51CFD" w:rsidRPr="00E51CFD" w:rsidRDefault="00E51CFD" w:rsidP="00BF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ассортимент и характеристики основных групп продовольственных товаров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</w:t>
      </w:r>
    </w:p>
    <w:p w:rsidR="00E51CFD" w:rsidRPr="00E51CFD" w:rsidRDefault="00E51CFD" w:rsidP="00BF094F">
      <w:pPr>
        <w:spacing w:after="0" w:line="360" w:lineRule="auto"/>
        <w:ind w:right="1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качества продуктов при хранении;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формы инструктирования персонала по безопасности хранения пищевых продуктов; виды снабжения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складских помещений и требования к ним; 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технического обслуживания холодильного, механического и весового оборудования;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сохранности и расхода продуктов на производствах питания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управления расходом продуктов на производстве и движением блюд;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способы обеспечения правильной сохранности запасов и расхода продуктов на производстве;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контроля возможных хищений запасов на </w:t>
      </w:r>
      <w:r w:rsidRPr="00E5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производстве</w:t>
      </w:r>
    </w:p>
    <w:p w:rsidR="00E51CFD" w:rsidRPr="00E51CFD" w:rsidRDefault="00E51CFD" w:rsidP="00BF09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оценки состояния запасов на производстве;</w:t>
      </w:r>
    </w:p>
    <w:p w:rsidR="00E51CFD" w:rsidRPr="00E51CFD" w:rsidRDefault="00E51CFD" w:rsidP="00BF09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 правила инвентаризации запасов продуктов;</w:t>
      </w:r>
    </w:p>
    <w:p w:rsidR="00E51CFD" w:rsidRPr="00E51CFD" w:rsidRDefault="00E51CFD" w:rsidP="00BF09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E51CFD" w:rsidRPr="00E51CFD" w:rsidRDefault="00E51CFD" w:rsidP="00BF094F">
      <w:pPr>
        <w:spacing w:after="0" w:line="36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сопроводительной документации на различные группы продуктов.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51CFD" w:rsidRPr="00E51CFD" w:rsidRDefault="00E51CFD" w:rsidP="00E51CFD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языке.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Организация и контроль текущей деятельности подчиненного персонала: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E51CFD" w:rsidRPr="00E51CFD" w:rsidRDefault="00E51CFD" w:rsidP="00E51C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Объем образовательной нагрузки – 104 часа, в том числе: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учебной нагрузки во взаимодействии с преподавателем –78 часов;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18 часов;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теоретическое обучение- 44 часа;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лабораторные и практические занятия – 34 часа;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lastRenderedPageBreak/>
        <w:t>консультация - 2 часа;</w:t>
      </w:r>
    </w:p>
    <w:p w:rsidR="00E51CFD" w:rsidRPr="00E51CFD" w:rsidRDefault="00E51CFD" w:rsidP="00E5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FD">
        <w:rPr>
          <w:rFonts w:ascii="Times New Roman" w:eastAsia="Calibri" w:hAnsi="Times New Roman" w:cs="Times New Roman"/>
          <w:sz w:val="28"/>
          <w:szCs w:val="28"/>
        </w:rPr>
        <w:t>промежуточная аттестация (экзамен) – 6 часов</w:t>
      </w:r>
    </w:p>
    <w:p w:rsidR="00F0312B" w:rsidRDefault="00F0312B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F03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0312B" w:rsidRPr="00F0312B" w:rsidRDefault="00F0312B" w:rsidP="00F03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12B">
        <w:rPr>
          <w:rFonts w:ascii="Times New Roman" w:eastAsia="Calibri" w:hAnsi="Times New Roman" w:cs="Times New Roman"/>
          <w:b/>
          <w:sz w:val="28"/>
          <w:szCs w:val="28"/>
        </w:rPr>
        <w:t>ОП.03 Техническое оснащение и организаций питания</w:t>
      </w:r>
    </w:p>
    <w:p w:rsidR="00F0312B" w:rsidRDefault="00F0312B" w:rsidP="00F03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CFD" w:rsidRPr="00E51CFD" w:rsidRDefault="00E51CFD" w:rsidP="00E51C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1C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E5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Паспорт рабочей программы учебной дисциплины</w:t>
      </w:r>
      <w:r w:rsidRPr="00E51CFD">
        <w:rPr>
          <w:rFonts w:ascii="Times New Roman" w:eastAsia="Calibri" w:hAnsi="Times New Roman" w:cs="Times New Roman"/>
          <w:b/>
          <w:sz w:val="28"/>
          <w:szCs w:val="28"/>
        </w:rPr>
        <w:t xml:space="preserve"> ОП.03 Техническое оснащение организаций питания.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ммы.</w:t>
      </w:r>
    </w:p>
    <w:p w:rsidR="00E51CFD" w:rsidRPr="00E51CFD" w:rsidRDefault="00E51CFD" w:rsidP="00E51CFD">
      <w:pPr>
        <w:tabs>
          <w:tab w:val="left" w:pos="14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E51CFD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</w:t>
      </w:r>
      <w:r w:rsidRPr="00E51CFD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</w:t>
      </w:r>
      <w:r w:rsidRPr="00E51CFD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E51CFD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</w:t>
      </w:r>
      <w:r w:rsidRPr="00E51CFD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1CFD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E51CFD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</w:t>
      </w:r>
      <w:r w:rsidRPr="00E51CFD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E51CFD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E51CFD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CFD" w:rsidRPr="00E51CFD" w:rsidRDefault="00E51CFD" w:rsidP="00E51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получаемого профессионального образования – естественно-научный.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ди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ип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вной</w:t>
      </w:r>
      <w:r w:rsidRPr="00E51CFD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есс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ограммы:</w:t>
      </w:r>
      <w:r w:rsidRPr="00E51CFD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51CFD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щепрофе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Pr="00E51CFD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51CFD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51CFD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руемые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ди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ы: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FD" w:rsidRPr="00E51CFD" w:rsidRDefault="00E51CFD" w:rsidP="00E51CF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ределять вид, 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рац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в с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ентов;</w:t>
      </w:r>
    </w:p>
    <w:p w:rsidR="00E51CFD" w:rsidRPr="00E51CFD" w:rsidRDefault="00E51CFD" w:rsidP="00E51CFD">
      <w:pPr>
        <w:tabs>
          <w:tab w:val="left" w:pos="2683"/>
          <w:tab w:val="left" w:pos="3816"/>
          <w:tab w:val="left" w:pos="4742"/>
          <w:tab w:val="left" w:pos="5431"/>
          <w:tab w:val="left" w:pos="6828"/>
          <w:tab w:val="left" w:pos="78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место для 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рья,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</w:t>
      </w:r>
      <w:r w:rsidRPr="00E51CFD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Pr="00E51CFD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51CFD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тп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</w:t>
      </w:r>
      <w:r w:rsidRPr="00E51CF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те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пожарной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готавливать</w:t>
      </w:r>
      <w:r w:rsidRPr="00E51CFD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оте,</w:t>
      </w:r>
      <w:r w:rsidRPr="00E51CF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51CFD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E51CF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чётом</w:t>
      </w:r>
      <w:r w:rsidRPr="00E51CFD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51CFD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</w:t>
      </w:r>
      <w:r w:rsidRPr="00E51CFD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ориен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Pr="00E51CFD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E51CFD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</w:t>
      </w:r>
      <w:r w:rsidRPr="00E51CF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миним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r w:rsidRPr="00E51CF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E51CF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благоприятных условий труда на производстве, предупреждению 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E51C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E51CF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иборов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1CFD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E51CFD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51CFD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E51CFD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благопр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работы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E51CFD" w:rsidRPr="00E51CFD" w:rsidRDefault="00E51CFD" w:rsidP="00E51CFD">
      <w:pPr>
        <w:tabs>
          <w:tab w:val="left" w:pos="2485"/>
          <w:tab w:val="left" w:pos="4763"/>
          <w:tab w:val="left" w:pos="6185"/>
          <w:tab w:val="left" w:pos="6690"/>
          <w:tab w:val="left" w:pos="86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читывать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мощности и 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работы те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обор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</w:t>
      </w:r>
    </w:p>
    <w:p w:rsidR="00E51CFD" w:rsidRPr="00E51CFD" w:rsidRDefault="00E51CFD" w:rsidP="00E51CFD">
      <w:pPr>
        <w:tabs>
          <w:tab w:val="left" w:pos="2134"/>
          <w:tab w:val="left" w:pos="3679"/>
          <w:tab w:val="left" w:pos="4274"/>
          <w:tab w:val="left" w:pos="5780"/>
          <w:tab w:val="left" w:pos="75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E51CFD" w:rsidRPr="00E51CFD" w:rsidRDefault="00E51CFD" w:rsidP="00E51CFD">
      <w:pPr>
        <w:tabs>
          <w:tab w:val="left" w:pos="2134"/>
          <w:tab w:val="left" w:pos="3679"/>
          <w:tab w:val="left" w:pos="4274"/>
          <w:tab w:val="left" w:pos="5780"/>
          <w:tab w:val="left" w:pos="75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должен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E51CFD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1CFD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еристик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действия,</w:t>
      </w:r>
      <w:r w:rsidRPr="00E51CFD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E51CFD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E51CFD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51CFD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 г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1CFD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51CF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сырья,</w:t>
      </w:r>
      <w:r w:rsidRPr="00E51CFD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</w:t>
      </w:r>
      <w:r w:rsidRPr="00E51CF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ации;</w:t>
      </w:r>
    </w:p>
    <w:p w:rsidR="00E51CFD" w:rsidRPr="00E51CFD" w:rsidRDefault="00E51CFD" w:rsidP="00E51CF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спос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орган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с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 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идов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аря,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</w:t>
      </w:r>
      <w:r w:rsidRPr="00E51CF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1CF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51CF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сче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обо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E51CFD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E51CFD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CFD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екаря</w:t>
      </w:r>
      <w:r w:rsidRPr="00E51CFD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E51CFD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видами 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про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пожарной</w:t>
      </w:r>
      <w:r w:rsidRPr="00E51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51CFD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т</w:t>
      </w:r>
      <w:r w:rsidRPr="00E51C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51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E51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етенци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proofErr w:type="gramEnd"/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представленные в таблице 1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Общие и профессиональные компетенции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2"/>
        <w:gridCol w:w="2401"/>
        <w:gridCol w:w="2428"/>
        <w:gridCol w:w="2267"/>
      </w:tblGrid>
      <w:tr w:rsidR="00E51CFD" w:rsidRPr="00E51CFD" w:rsidTr="00D86282">
        <w:tc>
          <w:tcPr>
            <w:tcW w:w="2402" w:type="dxa"/>
          </w:tcPr>
          <w:p w:rsidR="00E51CFD" w:rsidRPr="00E51CFD" w:rsidRDefault="00E51CFD" w:rsidP="00E51CFD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E51CF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фе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ссио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ком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енции</w:t>
            </w:r>
          </w:p>
        </w:tc>
        <w:tc>
          <w:tcPr>
            <w:tcW w:w="2401" w:type="dxa"/>
          </w:tcPr>
          <w:p w:rsidR="00E51CFD" w:rsidRPr="00E51CFD" w:rsidRDefault="00E51CFD" w:rsidP="00E51CFD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 w:rsidRPr="00E51CF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ри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орм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ир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ова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</w:t>
            </w:r>
          </w:p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(дейс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я)</w:t>
            </w:r>
          </w:p>
        </w:tc>
        <w:tc>
          <w:tcPr>
            <w:tcW w:w="2428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2267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bCs/>
                <w:sz w:val="28"/>
                <w:szCs w:val="28"/>
              </w:rPr>
              <w:t>ать</w:t>
            </w:r>
          </w:p>
        </w:tc>
      </w:tr>
      <w:tr w:rsidR="00E51CFD" w:rsidRPr="00E51CFD" w:rsidTr="00D86282">
        <w:trPr>
          <w:trHeight w:val="10665"/>
        </w:trPr>
        <w:tc>
          <w:tcPr>
            <w:tcW w:w="2402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способы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 разл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ым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сложных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робле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ых си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разл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Пров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анал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сложных 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адач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Определ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апов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чи. Определ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формации. 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эф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ска.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</w:tc>
        <w:tc>
          <w:tcPr>
            <w:tcW w:w="2428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робле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тексте. Анал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робле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её со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вные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ти. Пр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выя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лять и эф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 и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кать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формацию,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 для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E51CF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ы. Составить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лан действия.</w:t>
            </w:r>
            <w:r w:rsidRPr="00E51CF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соц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текст, в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ором при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ся работать 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ть. 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сточн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 и</w:t>
            </w:r>
            <w:r w:rsidRPr="00E51CF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тексте.</w:t>
            </w:r>
            <w:r w:rsidRPr="00E51CFD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Алгори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мы выпол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работ 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и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жных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</w:tr>
    </w:tbl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48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45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жных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том числе неоч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Ра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деталь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действи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р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сков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каждом 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Оцен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ми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тата, св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лана и его ре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кр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реком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ндац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имые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51CF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ыми 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тода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работы 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и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жных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Реали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овать со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ан. Оцен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тат 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 действий (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стоятель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ли с помощью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Методы 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боты 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и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жных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для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 Порядок 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proofErr w:type="spellEnd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татов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E51CFD" w:rsidRPr="00E51CFD" w:rsidTr="00D86282">
        <w:trPr>
          <w:trHeight w:val="420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ОК 02. 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твлять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ск,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з 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ерпрета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имой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для выпол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задач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</w:tc>
        <w:tc>
          <w:tcPr>
            <w:tcW w:w="2425" w:type="dxa"/>
          </w:tcPr>
          <w:p w:rsidR="00E51CFD" w:rsidRPr="00E51CFD" w:rsidRDefault="00E51CFD" w:rsidP="00E51CFD">
            <w:pPr>
              <w:tabs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E51CF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абора</w:t>
            </w:r>
            <w:r w:rsidRPr="00E51CFD">
              <w:rPr>
                <w:rFonts w:ascii="Times New Roman" w:hAnsi="Times New Roman" w:cs="Times New Roman"/>
                <w:spacing w:val="7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сточ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имого для выпол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ска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имые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сточн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 Пл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 по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ска 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proofErr w:type="gram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сточн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няем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 Приемы 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 w:rsidRPr="00E51CFD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39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tabs>
                <w:tab w:val="left" w:pos="18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877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tabs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формации, выд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 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ей гла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ные 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ы. 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рировать отобра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формацию в соотв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тствии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ска; Ин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ерпретац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 в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тексте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рировать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формацию </w:t>
            </w:r>
            <w:proofErr w:type="gramStart"/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делять</w:t>
            </w:r>
            <w:proofErr w:type="gramEnd"/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аиболее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имое 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чне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 Оцен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имость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татов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ска Оформлять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таты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 оформлен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ска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</w:tr>
      <w:tr w:rsidR="00E51CFD" w:rsidRPr="00E51CFD" w:rsidTr="00D86282">
        <w:trPr>
          <w:trHeight w:val="436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ОК 03. Пл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ре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соб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и 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чност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51CF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ак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овой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 (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) Применен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со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Определять ак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ость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овой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proofErr w:type="gramStart"/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траи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ак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о-право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ой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Совре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ая 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ая 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338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3748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чной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терми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ологии Определ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тра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 разви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ообр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 разви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терми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озможные тра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 разви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ообр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51CFD" w:rsidRPr="00E51CFD" w:rsidTr="00D86282">
        <w:trPr>
          <w:trHeight w:val="384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ОК 04. Работать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ве и команде, эф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Взаимодейство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ководство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 w:rsidRPr="00E51CF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деловом общен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ля эф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ного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деловых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рабо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ва и команды </w:t>
            </w:r>
            <w:proofErr w:type="spellStart"/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заимодейство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ководство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ва П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новы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E51CFD" w:rsidRPr="00E51CFD" w:rsidTr="00D86282">
        <w:trPr>
          <w:trHeight w:val="516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ОК 05.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сьм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 ком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 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ыке 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етом особ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остей соц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1CF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рного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текста 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 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сьм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ои мы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тем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 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ыке Проявл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толерант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ость в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свои 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 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ыке. Оформлять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 соц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1CF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рного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текста Пр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вила оформл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48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57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06.</w:t>
            </w:r>
            <w:r w:rsidRPr="00E51CF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Проявлять гра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данско-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атр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ицию, де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онстр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ровать осоз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основе обще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ловеч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остей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имость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 (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на основе обще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ловеч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остей.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имость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 (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щность гра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данско-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атр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иции Общ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вила повед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оде 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E51CFD" w:rsidRPr="00E51CFD" w:rsidTr="00D86282">
        <w:trPr>
          <w:trHeight w:val="451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ОК 07. Соде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ать со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ранению ок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ющей ср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ы,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ию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эф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 действов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чр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ых си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ил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; Об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ивать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рабо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нормы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апра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 (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вила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 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йствов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ые 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51CFD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366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541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09. 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Применен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ср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ий для ре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дства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ий для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со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ное обе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51CF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тва и</w:t>
            </w:r>
            <w:r w:rsidRPr="00E51CF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Порядок их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ное обе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в </w:t>
            </w:r>
            <w:proofErr w:type="spellStart"/>
            <w:proofErr w:type="gram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E51CFD" w:rsidRPr="00E51CFD" w:rsidTr="00D86282">
        <w:trPr>
          <w:trHeight w:val="756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  <w:r w:rsidRPr="00E51CF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оват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на 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ом 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остран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зыке.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Применен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ом 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остран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зыке.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общен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tabs>
                <w:tab w:val="left" w:pos="158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мать общий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мыс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етко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зне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 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казыв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на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 те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158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е)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CF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51CF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E51CFD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базовые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158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E51CFD" w:rsidRPr="00E51CFD" w:rsidRDefault="00E51CFD" w:rsidP="00E51CFD">
            <w:pPr>
              <w:tabs>
                <w:tab w:val="left" w:pos="215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ать в д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х на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акомые</w:t>
            </w:r>
            <w:r w:rsidRPr="00E51CFD">
              <w:rPr>
                <w:rFonts w:ascii="Times New Roman" w:hAnsi="Times New Roman" w:cs="Times New Roman"/>
                <w:spacing w:val="13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3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215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tabs>
                <w:tab w:val="left" w:pos="1253"/>
                <w:tab w:val="left" w:pos="219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остроен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ростых</w:t>
            </w:r>
            <w:r w:rsidRPr="00E51CFD">
              <w:rPr>
                <w:rFonts w:ascii="Times New Roman" w:hAnsi="Times New Roman" w:cs="Times New Roman"/>
                <w:spacing w:val="14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4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сложн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редлож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1253"/>
                <w:tab w:val="left" w:pos="219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основные общ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 глаголы</w:t>
            </w:r>
            <w:r w:rsidRPr="00E51CFD">
              <w:rPr>
                <w:rFonts w:ascii="Times New Roman" w:hAnsi="Times New Roman" w:cs="Times New Roman"/>
                <w:spacing w:val="16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(бытов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6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лекси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E51CFD" w:rsidRPr="00E51CFD" w:rsidRDefault="00E51CFD" w:rsidP="00E51CFD">
            <w:pPr>
              <w:tabs>
                <w:tab w:val="left" w:pos="231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1CFD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CF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осящ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ий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ся к </w:t>
            </w:r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321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tabs>
                <w:tab w:val="left" w:pos="15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tabs>
                <w:tab w:val="left" w:pos="231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304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51CFD" w:rsidRPr="00E51CFD" w:rsidRDefault="00E51CFD" w:rsidP="00E51CFD">
            <w:pPr>
              <w:tabs>
                <w:tab w:val="left" w:pos="142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ростые 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казыв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ебе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  <w:p w:rsidR="00E51CFD" w:rsidRPr="00E51CFD" w:rsidRDefault="00E51CFD" w:rsidP="00E51CFD">
            <w:pPr>
              <w:tabs>
                <w:tab w:val="left" w:pos="158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1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обосновыв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и объяс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вои действия</w:t>
            </w:r>
            <w:r w:rsidRPr="00E51CF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(те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E51CFD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1CFD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ростые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51CFD">
              <w:rPr>
                <w:rFonts w:ascii="Times New Roman" w:hAnsi="Times New Roman" w:cs="Times New Roman"/>
                <w:spacing w:val="15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акомые или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158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tabs>
                <w:tab w:val="left" w:pos="231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1CFD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тов, ср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12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2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231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 особ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зношен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чтен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текстов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рофе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  <w:p w:rsidR="00E51CFD" w:rsidRPr="00E51CFD" w:rsidRDefault="00E51CFD" w:rsidP="00E51CFD">
            <w:pPr>
              <w:tabs>
                <w:tab w:val="left" w:pos="231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апра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E51CFD" w:rsidRPr="00E51CFD" w:rsidTr="00D86282">
        <w:trPr>
          <w:trHeight w:val="423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6.4. 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твлять орган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ию и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одчи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онала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соб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 деятель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обла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 орган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ко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работы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онала (опред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лять 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рять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ень обе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ных и благопр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ятных</w:t>
            </w:r>
            <w:r w:rsidRPr="00E51CF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ловий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являть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обла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 орган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работы в обла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; 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42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13174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троля,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 и формы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роля)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ности работ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производстве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разраб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тыв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редлож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 ми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ации и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ропр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 обе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ловий 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да на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аж работ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виям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водстве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ране 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в чр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ых си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онала 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торана.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вила в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его 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дового распоря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ка Инст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ране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 Инст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ране 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ри обс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ре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ого обо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Инст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 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E51CF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не 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для работ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 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мы обще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аж работ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</w:tbl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42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439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ям 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водстве 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ти до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ране 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ть реш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в чр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звы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ых си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E51CFD" w:rsidRPr="00E51CFD" w:rsidTr="00D86282">
        <w:trPr>
          <w:trHeight w:val="823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ПК 1.1-1.4 ПК 2.1-2.7 ПК 3.1-3.5 ПК 4.1-4.5 ПК 5.1-5.5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Распред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рабо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рабо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х 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т, обо</w:t>
            </w:r>
            <w:r w:rsidRPr="00E51CF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таря,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E51CFD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соотв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тств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ной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- объясня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ла 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онстр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ной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таря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кого обо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я-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 выбор и рац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ное разм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 рабо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 обо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таря, 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tabs>
                <w:tab w:val="left" w:pos="1167"/>
                <w:tab w:val="left" w:pos="1672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Требов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раны 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пожарной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CFD">
              <w:rPr>
                <w:rFonts w:ascii="Times New Roman" w:hAnsi="Times New Roman" w:cs="Times New Roman"/>
                <w:spacing w:val="115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ри выпо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нении работ; требов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раны 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пожарной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ности и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proofErr w:type="spellEnd"/>
          </w:p>
          <w:p w:rsidR="00E51CFD" w:rsidRPr="00E51CFD" w:rsidRDefault="00E51CFD" w:rsidP="00E51CFD">
            <w:pPr>
              <w:tabs>
                <w:tab w:val="left" w:pos="1167"/>
                <w:tab w:val="left" w:pos="167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ной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арии в орган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ия; виды, наз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</w:p>
        </w:tc>
      </w:tr>
    </w:tbl>
    <w:p w:rsidR="00E51CFD" w:rsidRPr="00E51CFD" w:rsidRDefault="00E51CFD" w:rsidP="00E51CFD">
      <w:pPr>
        <w:rPr>
          <w:rFonts w:ascii="Calibri" w:eastAsia="Times New Roman" w:hAnsi="Calibri" w:cs="Times New Roman"/>
          <w:lang w:eastAsia="ru-RU"/>
        </w:rPr>
      </w:pPr>
    </w:p>
    <w:p w:rsidR="00E51CFD" w:rsidRPr="00E51CFD" w:rsidRDefault="00E51CFD" w:rsidP="00E51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таблицы 1 </w:t>
      </w:r>
    </w:p>
    <w:tbl>
      <w:tblPr>
        <w:tblStyle w:val="2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6"/>
        <w:gridCol w:w="2425"/>
        <w:gridCol w:w="2473"/>
        <w:gridCol w:w="2294"/>
      </w:tblGrid>
      <w:tr w:rsidR="00E51CFD" w:rsidRPr="00E51CFD" w:rsidTr="00D86282">
        <w:trPr>
          <w:trHeight w:val="495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tabs>
                <w:tab w:val="left" w:pos="1167"/>
                <w:tab w:val="left" w:pos="16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CFD" w:rsidRPr="00E51CFD" w:rsidTr="00D86282">
        <w:trPr>
          <w:trHeight w:val="13020"/>
        </w:trPr>
        <w:tc>
          <w:tcPr>
            <w:tcW w:w="2306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кого обо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таря,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мери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spellEnd"/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боров</w:t>
            </w:r>
          </w:p>
        </w:tc>
        <w:tc>
          <w:tcPr>
            <w:tcW w:w="2473" w:type="dxa"/>
          </w:tcPr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ды,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рья, 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териалов в соотв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тствии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 видом работ требов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51CFD" w:rsidRPr="00E51CFD" w:rsidRDefault="00E51CFD" w:rsidP="00E51CFD">
            <w:pPr>
              <w:spacing w:after="0" w:line="36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-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Pr="00E51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 соблюден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ил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ой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раны т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на рабо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те. Ко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ировать, выпол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ь безо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 соотв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тствии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ями и регл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ю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кого обо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ентов,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таря в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</w:tc>
        <w:tc>
          <w:tcPr>
            <w:tcW w:w="2294" w:type="dxa"/>
          </w:tcPr>
          <w:p w:rsidR="00E51CFD" w:rsidRPr="00E51CFD" w:rsidRDefault="00E51CFD" w:rsidP="00E51CFD">
            <w:pPr>
              <w:tabs>
                <w:tab w:val="left" w:pos="1167"/>
                <w:tab w:val="left" w:pos="167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ой э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51CF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тац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кого обо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водств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таря,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ентов, </w:t>
            </w:r>
            <w:proofErr w:type="spellStart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мери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spellEnd"/>
          </w:p>
          <w:p w:rsidR="00E51CFD" w:rsidRPr="00E51CFD" w:rsidRDefault="00E51CFD" w:rsidP="00E51CFD">
            <w:pPr>
              <w:tabs>
                <w:tab w:val="left" w:pos="1167"/>
                <w:tab w:val="left" w:pos="1672"/>
              </w:tabs>
              <w:spacing w:after="0" w:line="36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боров,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ды и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 xml:space="preserve">ми; 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ость выпол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я те</w:t>
            </w:r>
            <w:r w:rsidRPr="00E51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ких о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51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1C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1CF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ий</w:t>
            </w:r>
          </w:p>
        </w:tc>
      </w:tr>
    </w:tbl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дисциплинами общепрофессионального (иного) цикла – охрана труда, безопасность жизнедеятельности, ПМ.01 Организация и ведение процессов приготовления и подготовки к реализации полуфабрикатов для блюд, кулинарных изделий 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сложного ассортимента 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 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ПМ.07 Выполнение работ по одной или нескольким профессиям рабочих, должностям служ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(повар, кондитер, пекарь).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ТУ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51C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Е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E51C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Ж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</w:t>
      </w:r>
      <w:r w:rsidRPr="00E51C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Ч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</w:t>
      </w:r>
      <w:r w:rsidRPr="00E51C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СЦИ</w:t>
      </w:r>
      <w:r w:rsidRPr="00E51C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r w:rsidRPr="00E51CF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Л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общепрофессиональной дисциплины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51CFD">
        <w:rPr>
          <w:rFonts w:ascii="Times New Roman" w:eastAsia="Calibri" w:hAnsi="Times New Roman" w:cs="Times New Roman"/>
          <w:sz w:val="28"/>
          <w:szCs w:val="28"/>
        </w:rPr>
        <w:t>Техническое оснащение организаций питания</w:t>
      </w:r>
      <w:r w:rsidRPr="00E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– 72 часа, нагрузка во взаимодействии с преподавателем всего учебных занятий – 50 часов, в том числе: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– 23 часа;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занятий – 27 часов;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– 14 часов;</w:t>
      </w:r>
    </w:p>
    <w:p w:rsidR="00E51CFD" w:rsidRP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– 2 часа;</w:t>
      </w:r>
    </w:p>
    <w:p w:rsidR="00E51CFD" w:rsidRDefault="00E51CFD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экзамен – 6 часов.</w:t>
      </w:r>
    </w:p>
    <w:p w:rsidR="007939DC" w:rsidRDefault="007939DC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C" w:rsidRDefault="007939DC" w:rsidP="00E51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D" w:rsidRPr="00E51CFD" w:rsidRDefault="00E51CFD" w:rsidP="00E51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7939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ОП.04 Организация обслуживания</w:t>
      </w:r>
    </w:p>
    <w:p w:rsidR="007939DC" w:rsidRPr="007939DC" w:rsidRDefault="007939DC" w:rsidP="007939DC">
      <w:pPr>
        <w:rPr>
          <w:rFonts w:eastAsiaTheme="minorEastAsia"/>
          <w:lang w:eastAsia="ru-RU"/>
        </w:rPr>
      </w:pPr>
    </w:p>
    <w:p w:rsidR="007939DC" w:rsidRPr="007939DC" w:rsidRDefault="007939DC" w:rsidP="007939DC">
      <w:pPr>
        <w:widowControl w:val="0"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7939DC" w:rsidRPr="007939DC" w:rsidRDefault="007939DC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DB7C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 04 организация обслуживания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Область применения рабочей программы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среднего профессионального образования 43.02.15 Поварское и кондитерское дело.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Профиль получаемого профессионального образования- </w:t>
      </w:r>
      <w:r w:rsidRPr="00793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естественно-научный</w:t>
      </w:r>
      <w:r w:rsidRPr="0079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для повышения квалификации по специальности 43.02.15 Поварское и кондитерское дело.</w:t>
      </w:r>
    </w:p>
    <w:p w:rsidR="007939DC" w:rsidRPr="007939DC" w:rsidRDefault="007939DC" w:rsidP="00DB7C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 Учебная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ОП.04 </w:t>
      </w: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Организация обслуживания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 общепрофессиональный цикл.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Цели и планируемые результаты освоения дисциплины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793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выполнения всех видов работ по подготовке залов и </w:t>
      </w:r>
      <w:proofErr w:type="gramStart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инвентаря  организаций</w:t>
      </w:r>
      <w:proofErr w:type="gramEnd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общественного питания к обслуживанию;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встречи, приветствия, размещения гостей, подачи меню;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приема, оформления и выполнения заказа на продукцию и услуги организаций общественного питания;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− рекомендации блюд и напитков гостям при оформлении заказа;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− подачи блюд и напитков разными способами;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расчета с потребителями;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обслуживания потребителей при использовании специальных форм организации питания;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− выполнять подготовку залов к обслуживанию в соответствии с его характером, типом и классом организации общественного питания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подготавливать зал ресторана, бара, буфета к обслуживанию в обычном режиме и на массовых банкетных мероприятиях;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складывать салфетки разными способами;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− соблюдать личную гигиену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− подготавливать посуду, приборы, стекло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− осуществлять прием заказа на блюда и напитки подбирать виды оборудования, мебели, посуды, приборов, белья в соответствии с типом и классом организации общественного питания;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оформлять и </w:t>
      </w:r>
      <w:proofErr w:type="gramStart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передавать  заказ</w:t>
      </w:r>
      <w:proofErr w:type="gramEnd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производство, в бар, в буфет;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− подавать алкогольные и безалкогольные напитки, блюда различными способами;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− соблюдать очередность и технику подачи блюд и напитков;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− соблюдать требования к качеству, температуре подачи блюд и напитков;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− разрабатывать различные виды меню, в том числе </w:t>
      </w:r>
      <w:proofErr w:type="spellStart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планменю</w:t>
      </w:r>
      <w:proofErr w:type="spellEnd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структурного подразделения; − заменять использованную посуду и приборы;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составлять и оформлять меню,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обслуживать </w:t>
      </w:r>
      <w:proofErr w:type="gramStart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массовые  банкетные</w:t>
      </w:r>
      <w:proofErr w:type="gramEnd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мероприятия и приемы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обслуживать иностранных туристов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эксплуатировать инвентарь, </w:t>
      </w:r>
      <w:proofErr w:type="spellStart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весоизмерительное</w:t>
      </w:r>
      <w:proofErr w:type="spellEnd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торговотехнологическое</w:t>
      </w:r>
      <w:proofErr w:type="spellEnd"/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оборудование в процессе производство обслуживания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осуществлять подачу блюд и напитков гостям различными способами;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− предоставлять счет и производить расчет с потребителями;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− соблюдать правила ресторанного этикета;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 xml:space="preserve"> − производить расчет с потребителем, используя различные формы расчета;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39DC">
        <w:rPr>
          <w:rFonts w:ascii="Times New Roman" w:eastAsiaTheme="minorEastAsia" w:hAnsi="Times New Roman"/>
          <w:sz w:val="28"/>
          <w:szCs w:val="28"/>
          <w:lang w:eastAsia="ru-RU"/>
        </w:rPr>
        <w:t>− изготавливать смешанные, горячие напитки, коктейли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виды, типы и классы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общественного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рынок ресторанных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,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виды услуг 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подготовку залов к обслуживанию в соответствии с его характером, типом и классом организации общественного питания;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правила накрытия столов скатертями, приемы полировки посуды и приборов;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приемы складывания салфеток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правила личной подготовки официанта, бармена к обслуживанию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ассортимент, назначение, характеристику столовой посуды, приборов, стекла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сервировку столов, современные направления сервировки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обслуживание потребителей организаций общественного питания всех форм собственности, различных видов, типов и классов; 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использование в процессе обслуживания инвентаря, </w:t>
      </w:r>
      <w:proofErr w:type="spell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торгово-технологического оборудования;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приветствие и размещение гостей за столом;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правила оформления и передачи заказа </w:t>
      </w:r>
      <w:proofErr w:type="spell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напроизводство</w:t>
      </w:r>
      <w:proofErr w:type="spell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бар, буфет;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правила и технику подачи алкогольных и безалкогольных напитков;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способы подачи блюд;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очередность и технику подачи блюд и напитков;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кулинарную характеристику блюд,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 и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горячие напитки, коктейли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правила сочетаемости напитков и блюд;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требования к качеству, температуре подачи блюд и напитков;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способы замены использованной посуды и приборов; 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правила культуры обслуживания, протокола и этикета при взаимодействии с гостями;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 обеспечение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общественного питания;</w:t>
      </w:r>
    </w:p>
    <w:p w:rsidR="007939DC" w:rsidRPr="007939DC" w:rsidRDefault="007939DC" w:rsidP="007939DC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правила составления и оформления меню, − обслуживание массовых банк</w:t>
      </w:r>
      <w:r w:rsidR="00DB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етных мероприятий и приемов.   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Осуществлять приготовление, творческое оформление и подготовку к реализации десертов сложного ассортимента с учетом потребностей различных категорий потребителей, видов и форм обслуживания.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Осуществлять приготовление, творческое оформление и подготовку к реализации напитков сложного ассортимента с учетом потребностей различных категорий потребителей, видов и форм обслуживания.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Организация и контроль текущей деятельности подчиненного персонала: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7939DC" w:rsidRPr="007939DC" w:rsidRDefault="007939DC" w:rsidP="00793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7939DC" w:rsidRPr="007939DC" w:rsidRDefault="007939DC" w:rsidP="007939DC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93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sz w:val="28"/>
          <w:szCs w:val="28"/>
          <w:lang w:eastAsia="ru-RU"/>
        </w:rPr>
        <w:t>Объем образовательной нагрузки – 94 часов, в том числе: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учебной нагрузки во взаимодействии с преподавателем –72 часов;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14 часов;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теоретическое обучение- 28 часов;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и практические занятия – 44 часов;</w:t>
      </w:r>
    </w:p>
    <w:p w:rsidR="007939DC" w:rsidRDefault="007939DC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9DC" w:rsidRDefault="007939DC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7939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ОП.05 Экономика, менеджмент и маркетинг</w:t>
      </w:r>
    </w:p>
    <w:p w:rsidR="007939DC" w:rsidRDefault="007939DC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9DC" w:rsidRPr="007939DC" w:rsidRDefault="007939DC" w:rsidP="007939DC">
      <w:pPr>
        <w:spacing w:after="0" w:line="23" w:lineRule="atLeast"/>
        <w:ind w:right="1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РИСТИ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ГР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БН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ДИСЦ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НЫ</w:t>
      </w:r>
    </w:p>
    <w:p w:rsidR="007939DC" w:rsidRPr="007939DC" w:rsidRDefault="007939DC" w:rsidP="007939D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7939DC" w:rsidRPr="007939DC" w:rsidRDefault="007939DC" w:rsidP="007939D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образования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43.02.15 Поварское и кондитерское дело. Профиль получаемого профессионального образования – естественно-научный.</w:t>
      </w:r>
    </w:p>
    <w:p w:rsidR="007939DC" w:rsidRPr="007939DC" w:rsidRDefault="007939DC" w:rsidP="007939DC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 для повышения квалификации по специальности 43.02.15 Поварское и кондитерское дело.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939DC" w:rsidRPr="007939DC" w:rsidRDefault="007939DC" w:rsidP="007939DC">
      <w:pPr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Учебная дисциплина </w:t>
      </w:r>
      <w:proofErr w:type="gramStart"/>
      <w:r w:rsidRPr="007939DC">
        <w:rPr>
          <w:rFonts w:ascii="Times New Roman" w:eastAsia="Calibri" w:hAnsi="Times New Roman" w:cs="Times New Roman"/>
          <w:sz w:val="28"/>
          <w:szCs w:val="28"/>
        </w:rPr>
        <w:t>ОП.05  Экономика</w:t>
      </w:r>
      <w:proofErr w:type="gramEnd"/>
      <w:r w:rsidRPr="007939DC">
        <w:rPr>
          <w:rFonts w:ascii="Times New Roman" w:eastAsia="Calibri" w:hAnsi="Times New Roman" w:cs="Times New Roman"/>
          <w:sz w:val="28"/>
          <w:szCs w:val="28"/>
        </w:rPr>
        <w:t xml:space="preserve">, менеджмент и маркетинг </w:t>
      </w:r>
      <w:r w:rsidRPr="00793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относится к общепрофессиональному циклу учебного плана специальности 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939DC" w:rsidRPr="007939DC" w:rsidRDefault="007939DC" w:rsidP="007939DC">
      <w:pPr>
        <w:spacing w:after="0" w:line="23" w:lineRule="atLeast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руемые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ди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7939DC" w:rsidRPr="007939DC" w:rsidRDefault="007939DC" w:rsidP="007939DC">
      <w:pPr>
        <w:spacing w:after="0" w:line="23" w:lineRule="atLeas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должен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39DC" w:rsidRPr="007939DC" w:rsidRDefault="007939DC" w:rsidP="007939DC">
      <w:pPr>
        <w:spacing w:after="0" w:line="23" w:lineRule="atLeast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939D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939D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7939D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для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 до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для 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tabs>
          <w:tab w:val="left" w:pos="2359"/>
          <w:tab w:val="left" w:pos="2740"/>
          <w:tab w:val="left" w:pos="4282"/>
          <w:tab w:val="left" w:pos="5516"/>
          <w:tab w:val="left" w:pos="8226"/>
        </w:tabs>
        <w:spacing w:after="0" w:line="23" w:lineRule="atLeas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бизн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читывать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  испо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  <w:r w:rsidRPr="007939D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tabs>
          <w:tab w:val="left" w:pos="2162"/>
          <w:tab w:val="left" w:pos="2531"/>
          <w:tab w:val="left" w:pos="4234"/>
          <w:tab w:val="left" w:pos="5688"/>
          <w:tab w:val="left" w:pos="7598"/>
        </w:tabs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7939D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7939D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7939D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ормля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7939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договора    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939D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остей,</w:t>
      </w:r>
      <w:r w:rsidRPr="007939D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кни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939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39D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оварные</w:t>
      </w:r>
      <w:r w:rsidRPr="007939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7939D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сь; оформлять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 </w:t>
      </w:r>
      <w:r w:rsidRPr="007939DC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   </w:t>
      </w:r>
      <w:r w:rsidRPr="007939D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</w:t>
      </w:r>
      <w:r w:rsidRPr="007939D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кал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5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олю </w:t>
      </w:r>
      <w:r w:rsidRPr="007939DC"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ал</w:t>
      </w:r>
      <w:r w:rsidRPr="007939DC">
        <w:rPr>
          <w:rFonts w:ascii="Times New Roman" w:eastAsia="Times New Roman" w:hAnsi="Times New Roman" w:cs="Times New Roman"/>
          <w:color w:val="000000"/>
          <w:spacing w:val="12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2"/>
          <w:w w:val="113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11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8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асо</w:t>
      </w:r>
      <w:r w:rsidRPr="007939DC">
        <w:rPr>
          <w:rFonts w:ascii="Times New Roman" w:eastAsia="Times New Roman" w:hAnsi="Times New Roman" w:cs="Times New Roman"/>
          <w:color w:val="000000"/>
          <w:spacing w:val="8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5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39DC" w:rsidRPr="007939DC" w:rsidRDefault="007939DC" w:rsidP="007939DC">
      <w:pPr>
        <w:tabs>
          <w:tab w:val="left" w:pos="2167"/>
          <w:tab w:val="left" w:pos="3758"/>
          <w:tab w:val="left" w:pos="4296"/>
          <w:tab w:val="left" w:pos="5298"/>
          <w:tab w:val="left" w:pos="6072"/>
          <w:tab w:val="left" w:pos="6841"/>
          <w:tab w:val="left" w:pos="7140"/>
          <w:tab w:val="left" w:pos="7522"/>
          <w:tab w:val="left" w:pos="7872"/>
          <w:tab w:val="left" w:pos="9252"/>
        </w:tabs>
        <w:spacing w:after="0" w:line="23" w:lineRule="atLeast"/>
        <w:ind w:right="-13"/>
        <w:jc w:val="both"/>
        <w:rPr>
          <w:rFonts w:ascii="Times New Roman" w:eastAsia="Times New Roman" w:hAnsi="Times New Roman" w:cs="Times New Roman"/>
          <w:color w:val="000000"/>
          <w:spacing w:val="8"/>
          <w:w w:val="114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4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  <w:lang w:eastAsia="ru-RU"/>
        </w:rPr>
        <w:t>пр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9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ас</w:t>
      </w:r>
      <w:r w:rsidRPr="007939DC">
        <w:rPr>
          <w:rFonts w:ascii="Times New Roman" w:eastAsia="Times New Roman" w:hAnsi="Times New Roman" w:cs="Times New Roman"/>
          <w:color w:val="000000"/>
          <w:spacing w:val="9"/>
          <w:w w:val="113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 xml:space="preserve">в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7939DC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39DC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eastAsia="ru-RU"/>
        </w:rPr>
        <w:t>че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39DC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39DC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  <w:lang w:eastAsia="ru-RU"/>
        </w:rPr>
        <w:t xml:space="preserve"> 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eastAsia="ru-RU"/>
        </w:rPr>
        <w:t>че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ассч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  </w:t>
      </w:r>
      <w:r w:rsidRPr="007939DC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анализировать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  </w:t>
      </w:r>
      <w:r w:rsidRPr="007939D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     </w:t>
      </w:r>
      <w:r w:rsidRPr="007939D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    </w:t>
      </w:r>
      <w:r w:rsidRPr="007939DC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товарообор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аем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proofErr w:type="spell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39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6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4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6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  <w:lang w:eastAsia="ru-RU"/>
        </w:rPr>
        <w:t>пр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ече</w:t>
      </w:r>
      <w:r w:rsidRPr="007939DC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5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2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2"/>
          <w:w w:val="113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11"/>
          <w:w w:val="116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8"/>
          <w:w w:val="115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асо</w:t>
      </w:r>
      <w:r w:rsidRPr="007939DC">
        <w:rPr>
          <w:rFonts w:ascii="Times New Roman" w:eastAsia="Times New Roman" w:hAnsi="Times New Roman" w:cs="Times New Roman"/>
          <w:color w:val="000000"/>
          <w:spacing w:val="8"/>
          <w:w w:val="114"/>
          <w:sz w:val="28"/>
          <w:szCs w:val="28"/>
          <w:lang w:eastAsia="ru-RU"/>
        </w:rPr>
        <w:t>в;</w:t>
      </w:r>
    </w:p>
    <w:p w:rsidR="007939DC" w:rsidRPr="007939DC" w:rsidRDefault="007939DC" w:rsidP="007939DC">
      <w:pPr>
        <w:tabs>
          <w:tab w:val="left" w:pos="9356"/>
        </w:tabs>
        <w:spacing w:after="0" w:line="23" w:lineRule="atLeast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состоя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пи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готовой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атов;</w:t>
      </w:r>
    </w:p>
    <w:p w:rsidR="007939DC" w:rsidRPr="007939DC" w:rsidRDefault="007939DC" w:rsidP="007939DC">
      <w:pPr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39D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tabs>
          <w:tab w:val="left" w:pos="3482"/>
        </w:tabs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</w:t>
      </w:r>
      <w:r w:rsidRPr="007939D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</w:t>
      </w:r>
      <w:r w:rsidRPr="007939D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7939D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и в го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фо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</w:t>
      </w:r>
    </w:p>
    <w:p w:rsidR="007939DC" w:rsidRPr="007939DC" w:rsidRDefault="007939DC" w:rsidP="007939DC">
      <w:pPr>
        <w:tabs>
          <w:tab w:val="left" w:pos="3880"/>
        </w:tabs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</w:t>
      </w:r>
      <w:r w:rsidRPr="007939D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7939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ией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tabs>
          <w:tab w:val="left" w:pos="6054"/>
        </w:tabs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7939D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39D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7939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7939D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методы пр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 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орг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7939D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ствия;</w:t>
      </w:r>
    </w:p>
    <w:p w:rsidR="007939DC" w:rsidRPr="007939DC" w:rsidRDefault="007939DC" w:rsidP="007939DC">
      <w:pPr>
        <w:tabs>
          <w:tab w:val="left" w:pos="9214"/>
          <w:tab w:val="left" w:pos="9356"/>
        </w:tabs>
        <w:spacing w:after="0" w:line="23" w:lineRule="atLeast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39DC" w:rsidRPr="007939DC">
          <w:pgSz w:w="11906" w:h="16838"/>
          <w:pgMar w:top="1134" w:right="840" w:bottom="446" w:left="1701" w:header="720" w:footer="720" w:gutter="0"/>
          <w:cols w:space="708"/>
        </w:sect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 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</w:p>
    <w:p w:rsidR="007939DC" w:rsidRPr="007939DC" w:rsidRDefault="007939DC" w:rsidP="007939DC">
      <w:pPr>
        <w:tabs>
          <w:tab w:val="left" w:pos="142"/>
        </w:tabs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7939D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зможности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939D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7939D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7939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939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квали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фик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теров;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39D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на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орга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7939D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39D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7939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939D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разл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бизне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должен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эко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овные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еории;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939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939D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разв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омиче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щность</w:t>
      </w:r>
      <w:r w:rsidRPr="007939D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тельства,</w:t>
      </w:r>
      <w:r w:rsidRPr="007939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знеса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7939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</w:t>
      </w:r>
      <w:r w:rsidRPr="007939D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ъ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знакам;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7939DC" w:rsidRPr="007939DC" w:rsidRDefault="007939DC" w:rsidP="007939DC">
      <w:pPr>
        <w:spacing w:after="0" w:line="23" w:lineRule="atLeast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и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тоды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дотвр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7939DC" w:rsidRPr="007939DC" w:rsidRDefault="007939DC" w:rsidP="007939DC">
      <w:pPr>
        <w:tabs>
          <w:tab w:val="left" w:pos="2102"/>
          <w:tab w:val="left" w:pos="3233"/>
        </w:tabs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акторы</w:t>
      </w:r>
      <w:r w:rsidRPr="007939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939D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влия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акторов</w:t>
      </w:r>
      <w:r w:rsidRPr="007939D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ешней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7939D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(S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W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OT-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939DC" w:rsidRPr="007939DC" w:rsidRDefault="007939DC" w:rsidP="007939DC">
      <w:pPr>
        <w:tabs>
          <w:tab w:val="left" w:pos="4355"/>
        </w:tabs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</w:t>
      </w:r>
      <w:r w:rsidRPr="007939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 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939D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7939D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7939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7939D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</w:t>
      </w:r>
      <w:r w:rsidRPr="007939D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лтерского</w:t>
      </w:r>
      <w:r w:rsidRPr="007939D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чета,</w:t>
      </w:r>
      <w:r w:rsidRPr="007939D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</w:t>
      </w:r>
      <w:r w:rsidRPr="007939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7939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7939D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7939D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939D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(оборот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spellStart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еоборот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7939D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7939D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испол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биз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эф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939D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939D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ятие </w:t>
      </w:r>
      <w:proofErr w:type="spellStart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товарообор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spell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товарных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939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Pr="007939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</w:t>
      </w:r>
      <w:r w:rsidRPr="007939D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939D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  </w:t>
      </w:r>
      <w:r w:rsidRPr="007939DC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товарных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нса;</w:t>
      </w:r>
    </w:p>
    <w:p w:rsidR="007939DC" w:rsidRPr="007939DC" w:rsidRDefault="007939DC" w:rsidP="007939DC">
      <w:pPr>
        <w:tabs>
          <w:tab w:val="left" w:pos="8801"/>
        </w:tabs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сырьё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рья,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 в 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</w:t>
      </w:r>
      <w:r w:rsidRPr="007939D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7939D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7939D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тия;</w:t>
      </w:r>
      <w:r w:rsidRPr="007939D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кни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потерь, отчет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ответств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собств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атов;</w:t>
      </w:r>
    </w:p>
    <w:p w:rsidR="007939DC" w:rsidRPr="007939DC" w:rsidRDefault="007939DC" w:rsidP="007939DC">
      <w:pPr>
        <w:tabs>
          <w:tab w:val="left" w:pos="1802"/>
          <w:tab w:val="left" w:pos="2611"/>
          <w:tab w:val="left" w:pos="3266"/>
          <w:tab w:val="left" w:pos="4018"/>
          <w:tab w:val="left" w:pos="4342"/>
          <w:tab w:val="left" w:pos="4942"/>
          <w:tab w:val="left" w:pos="5410"/>
          <w:tab w:val="left" w:pos="6036"/>
          <w:tab w:val="left" w:pos="6562"/>
          <w:tab w:val="left" w:pos="7229"/>
          <w:tab w:val="left" w:pos="7850"/>
          <w:tab w:val="left" w:pos="8251"/>
        </w:tabs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мощност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формирован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   </w:t>
      </w:r>
      <w:r w:rsidRPr="007939DC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  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   </w:t>
      </w:r>
      <w:r w:rsidRPr="007939DC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её    </w:t>
      </w:r>
      <w:r w:rsidRPr="007939DC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обоснован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939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7939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939D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коэффициен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 пер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ации;</w:t>
      </w:r>
    </w:p>
    <w:p w:rsidR="007939DC" w:rsidRPr="007939DC" w:rsidRDefault="007939DC" w:rsidP="007939DC">
      <w:pPr>
        <w:spacing w:after="0" w:line="23" w:lineRule="atLeast"/>
        <w:ind w:right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</w:t>
      </w:r>
      <w:r w:rsidRPr="007939D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Pr="007939D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939D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7939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3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6169025</wp:posOffset>
                </wp:positionV>
                <wp:extent cx="5748655" cy="0"/>
                <wp:effectExtent l="5080" t="6350" r="8890" b="1270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0"/>
                        </a:xfrm>
                        <a:custGeom>
                          <a:avLst/>
                          <a:gdLst>
                            <a:gd name="T0" fmla="*/ 0 w 5748540"/>
                            <a:gd name="T1" fmla="*/ 5748540 w 5748540"/>
                            <a:gd name="T2" fmla="*/ 0 w 5748540"/>
                            <a:gd name="T3" fmla="*/ 5748540 w 5748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48540">
                              <a:moveTo>
                                <a:pt x="0" y="0"/>
                              </a:moveTo>
                              <a:lnTo>
                                <a:pt x="57485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6855" id="Полилиния 1" o:spid="_x0000_s1026" style="position:absolute;margin-left:101.65pt;margin-top:485.75pt;width:452.65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" o:allowincell="f" path="m,l5748540,e" filled="f" strokeweight=".16931mm">
                <v:path arrowok="t" o:connecttype="custom" o:connectlocs="0,0;5748655,0" o:connectangles="0,0" textboxrect="0,0,5748540,0"/>
                <w10:wrap anchorx="page" anchory="page"/>
              </v:shape>
            </w:pict>
          </mc:Fallback>
        </mc:AlternateContent>
      </w:r>
    </w:p>
    <w:p w:rsidR="007939DC" w:rsidRPr="007939DC" w:rsidRDefault="007939DC" w:rsidP="007939DC">
      <w:pPr>
        <w:spacing w:after="0" w:line="23" w:lineRule="atLeast"/>
        <w:ind w:right="5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платы;</w:t>
      </w:r>
    </w:p>
    <w:p w:rsidR="007939DC" w:rsidRPr="007939DC" w:rsidRDefault="007939DC" w:rsidP="007939DC">
      <w:pPr>
        <w:spacing w:after="0" w:line="23" w:lineRule="atLeas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7939D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енообраз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ги)</w:t>
      </w:r>
      <w:r w:rsidRPr="007939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</w:t>
      </w:r>
      <w:r w:rsidRPr="007939D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2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тоды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7939DC" w:rsidRPr="007939DC" w:rsidRDefault="007939DC" w:rsidP="007939DC">
      <w:pPr>
        <w:spacing w:after="0" w:line="23" w:lineRule="atLeast"/>
        <w:ind w:righ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оварооборота,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939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риятия,</w:t>
      </w:r>
      <w:r w:rsidRPr="007939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оры, влия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анал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7939DC" w:rsidRPr="007939DC" w:rsidRDefault="007939DC" w:rsidP="007939DC">
      <w:pPr>
        <w:spacing w:after="0" w:line="23" w:lineRule="atLeast"/>
        <w:ind w:righ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щност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939D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инципы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939D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кред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939D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939D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риятием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39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7939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енты,</w:t>
      </w:r>
      <w:r w:rsidRPr="007939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алогов</w:t>
      </w:r>
      <w:r w:rsidRPr="007939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числений,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39D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7939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бизн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939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</w:t>
      </w:r>
      <w:r w:rsidRPr="007939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7939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внебюджет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7939DC" w:rsidRPr="007939DC" w:rsidRDefault="007939DC" w:rsidP="007939DC">
      <w:pPr>
        <w:spacing w:after="0" w:line="23" w:lineRule="atLeas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виды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делы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лана;</w:t>
      </w:r>
    </w:p>
    <w:p w:rsidR="007939DC" w:rsidRPr="007939DC" w:rsidRDefault="007939DC" w:rsidP="007939DC">
      <w:pPr>
        <w:spacing w:after="0" w:line="23" w:lineRule="atLeast"/>
        <w:ind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щност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939D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939D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недж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</w:t>
      </w:r>
      <w:r w:rsidRPr="007939D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7939D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7939D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реш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особен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недж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в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9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кол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методы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Pr="007939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общен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щност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ели, ос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пр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93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7939DC" w:rsidRPr="007939DC" w:rsidRDefault="007939DC" w:rsidP="007939DC">
      <w:pPr>
        <w:spacing w:after="0" w:line="23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тоды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spacing w:after="0" w:line="23" w:lineRule="atLeast"/>
        <w:ind w:right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939D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овой,</w:t>
      </w:r>
      <w:r w:rsidRPr="007939D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сбытово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9D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93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</w:t>
      </w:r>
      <w:r w:rsidRPr="007939D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 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9DC" w:rsidRPr="007939DC" w:rsidRDefault="007939DC" w:rsidP="007939DC">
      <w:pPr>
        <w:tabs>
          <w:tab w:val="left" w:pos="2500"/>
          <w:tab w:val="left" w:pos="4007"/>
          <w:tab w:val="left" w:pos="5877"/>
          <w:tab w:val="left" w:pos="7735"/>
          <w:tab w:val="left" w:pos="8174"/>
        </w:tabs>
        <w:spacing w:after="0" w:line="23" w:lineRule="atLeast"/>
        <w:ind w:right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7939D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79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орган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9DC" w:rsidRPr="007939DC" w:rsidRDefault="007939DC" w:rsidP="007939DC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93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эл</w:t>
      </w:r>
      <w:r w:rsidRPr="0079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общих ком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етенци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97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81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Шиф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9DC" w:rsidRPr="007939DC" w:rsidRDefault="007939DC" w:rsidP="007939DC">
            <w:pPr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компет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нций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81"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пторы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азатели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DC" w:rsidRPr="007939DC" w:rsidRDefault="007939DC" w:rsidP="007939DC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DC" w:rsidRPr="007939DC" w:rsidRDefault="007939DC" w:rsidP="007939D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DC" w:rsidRPr="007939DC" w:rsidRDefault="007939DC" w:rsidP="007939DC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DC" w:rsidRPr="007939DC" w:rsidRDefault="007939DC" w:rsidP="007939D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939DC" w:rsidRPr="007939DC" w:rsidTr="00D86282">
        <w:trPr>
          <w:cantSplit/>
          <w:trHeight w:hRule="exact" w:val="470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способы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чным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сложных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сложных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Определ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э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чи. Определ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тексте; 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формацию,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для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работать и 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ть;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для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тексте.</w:t>
            </w:r>
          </w:p>
          <w:p w:rsidR="007939DC" w:rsidRPr="007939DC" w:rsidRDefault="007939DC" w:rsidP="007939DC">
            <w:pPr>
              <w:spacing w:after="0" w:line="239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работ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Методы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в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4" w:right="283" w:bottom="398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663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возможных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имых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неоч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деталь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действий</w:t>
            </w:r>
          </w:p>
          <w:p w:rsidR="007939DC" w:rsidRPr="007939DC" w:rsidRDefault="007939DC" w:rsidP="007939DC">
            <w:pPr>
              <w:spacing w:after="0" w:line="239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способов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его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ы;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ак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работы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Составить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 действия,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имые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 Реали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ан; 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оих действий (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Порядок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</w:tr>
      <w:tr w:rsidR="007939DC" w:rsidRPr="007939DC" w:rsidTr="00D86282">
        <w:trPr>
          <w:cantSplit/>
          <w:trHeight w:hRule="exact" w:val="690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твлять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ерпрета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имой для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1053"/>
                <w:tab w:val="left" w:pos="1951"/>
              </w:tabs>
              <w:spacing w:before="14"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7939DC" w:rsidRPr="007939DC" w:rsidRDefault="007939DC" w:rsidP="007939DC">
            <w:pPr>
              <w:tabs>
                <w:tab w:val="left" w:pos="1438"/>
                <w:tab w:val="left" w:pos="1938"/>
              </w:tabs>
              <w:spacing w:after="0" w:line="239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выд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гла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 Клас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отобра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в соотв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ска; 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ерпретац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рировать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аиболее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имое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имость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Оформлять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Приемы 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оформлен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</w:tr>
      <w:tr w:rsidR="007939DC" w:rsidRPr="007939DC" w:rsidTr="00D86282">
        <w:trPr>
          <w:cantSplit/>
          <w:trHeight w:hRule="exact" w:val="166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ак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о-право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</w:pPr>
    </w:p>
    <w:p w:rsidR="007939DC" w:rsidRPr="007939DC" w:rsidRDefault="007939DC" w:rsidP="007939DC">
      <w:pPr>
        <w:tabs>
          <w:tab w:val="left" w:pos="2628"/>
        </w:tabs>
        <w:rPr>
          <w:rFonts w:ascii="Calibri" w:eastAsia="Times New Roman" w:hAnsi="Calibri" w:cs="Times New Roman"/>
          <w:lang w:eastAsia="ru-RU"/>
        </w:rPr>
      </w:pPr>
    </w:p>
    <w:p w:rsidR="007939DC" w:rsidRPr="007939DC" w:rsidRDefault="007939DC" w:rsidP="007939DC">
      <w:pPr>
        <w:tabs>
          <w:tab w:val="left" w:pos="2628"/>
        </w:tabs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84" w:left="1593" w:header="720" w:footer="720" w:gutter="0"/>
          <w:cols w:space="708"/>
        </w:sectPr>
      </w:pPr>
      <w:r w:rsidRPr="007939DC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304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Применен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терми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ологии Определ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разви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тра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разви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озможные тра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разви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вила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7939DC" w:rsidRPr="007939DC" w:rsidTr="00D86282">
        <w:trPr>
          <w:cantSplit/>
          <w:trHeight w:hRule="exact" w:val="359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и команде, эф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деловом общен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эф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деловых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7939DC" w:rsidRPr="007939DC" w:rsidRDefault="007939DC" w:rsidP="007939DC">
            <w:pPr>
              <w:spacing w:after="0" w:line="240" w:lineRule="auto"/>
              <w:ind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нды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 коллег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равлять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7939DC" w:rsidRPr="007939DC" w:rsidRDefault="007939DC" w:rsidP="007939DC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 бор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939DC" w:rsidRPr="007939DC" w:rsidTr="00D86282">
        <w:trPr>
          <w:cantSplit/>
          <w:trHeight w:hRule="exact" w:val="332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твлять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 языке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остей соц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тем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ыке</w:t>
            </w:r>
          </w:p>
          <w:p w:rsidR="007939DC" w:rsidRPr="007939DC" w:rsidRDefault="007939DC" w:rsidP="007939DC">
            <w:pPr>
              <w:spacing w:after="0" w:line="239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толерант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ыке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общен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соц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екста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оформл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7939DC" w:rsidRPr="007939DC" w:rsidRDefault="007939DC" w:rsidP="007939DC">
            <w:pPr>
              <w:spacing w:after="0" w:line="240" w:lineRule="auto"/>
              <w:ind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делового общ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939DC" w:rsidRPr="007939DC" w:rsidTr="00D86282">
        <w:trPr>
          <w:cantSplit/>
          <w:trHeight w:hRule="exact" w:val="442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ранению 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действов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 э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э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(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Эффек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чр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эко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7939DC" w:rsidRPr="007939DC" w:rsidRDefault="007939DC" w:rsidP="007939DC">
            <w:pPr>
              <w:spacing w:after="0" w:line="240" w:lineRule="auto"/>
              <w:ind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чр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</w:tr>
      <w:tr w:rsidR="007939DC" w:rsidRPr="007939DC" w:rsidTr="00D86282">
        <w:trPr>
          <w:cantSplit/>
          <w:trHeight w:hRule="exact" w:val="83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для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65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194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для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</w:tr>
      <w:tr w:rsidR="007939DC" w:rsidRPr="007939DC" w:rsidTr="00D86282">
        <w:trPr>
          <w:cantSplit/>
          <w:trHeight w:hRule="exact" w:val="1153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ыке.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зыке.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темы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 оформлять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о-отчет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7939DC" w:rsidRPr="007939DC" w:rsidRDefault="007939DC" w:rsidP="007939DC">
            <w:pPr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мыс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(профес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е)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тексты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базовые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темы</w:t>
            </w:r>
          </w:p>
          <w:p w:rsidR="007939DC" w:rsidRPr="007939DC" w:rsidRDefault="007939DC" w:rsidP="007939DC">
            <w:pPr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темы</w:t>
            </w:r>
          </w:p>
          <w:p w:rsidR="007939DC" w:rsidRPr="007939DC" w:rsidRDefault="007939DC" w:rsidP="007939DC">
            <w:pPr>
              <w:spacing w:after="0" w:line="23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простые 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обосновыв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объяс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свои действия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темы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2468"/>
              </w:tabs>
              <w:spacing w:before="11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о-отч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7939DC" w:rsidRPr="007939DC" w:rsidRDefault="007939DC" w:rsidP="007939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DC" w:rsidRPr="007939DC" w:rsidRDefault="007939DC" w:rsidP="007939DC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DC" w:rsidRPr="007939DC" w:rsidRDefault="007939DC" w:rsidP="007939DC">
            <w:pPr>
              <w:tabs>
                <w:tab w:val="left" w:pos="1409"/>
                <w:tab w:val="left" w:pos="2348"/>
              </w:tabs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ростых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  <w:p w:rsidR="007939DC" w:rsidRPr="007939DC" w:rsidRDefault="007939DC" w:rsidP="007939DC">
            <w:pPr>
              <w:tabs>
                <w:tab w:val="left" w:pos="1231"/>
                <w:tab w:val="left" w:pos="2455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глаголы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лекси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7939DC" w:rsidRPr="007939DC" w:rsidRDefault="007939DC" w:rsidP="007939DC">
            <w:pPr>
              <w:tabs>
                <w:tab w:val="left" w:pos="1450"/>
                <w:tab w:val="left" w:pos="2467"/>
              </w:tabs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зношен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7939DC" w:rsidRPr="007939DC" w:rsidRDefault="007939DC" w:rsidP="007939DC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</w:tr>
      <w:tr w:rsidR="007939DC" w:rsidRPr="007939DC" w:rsidTr="00D86282">
        <w:trPr>
          <w:cantSplit/>
          <w:trHeight w:hRule="exact" w:val="241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3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являть досто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татки комм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деи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 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7939DC" w:rsidRPr="007939DC" w:rsidRDefault="007939DC" w:rsidP="007939DC">
            <w:pPr>
              <w:spacing w:after="0" w:line="239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ансовой 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84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332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Ум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ею Определ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кред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дела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</w:p>
          <w:p w:rsidR="007939DC" w:rsidRPr="007939DC" w:rsidRDefault="007939DC" w:rsidP="007939D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разм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ыплат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траиван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:rsidR="007939DC" w:rsidRPr="007939DC" w:rsidRDefault="007939DC" w:rsidP="007939DC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креди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бан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939DC" w:rsidRPr="007939DC" w:rsidTr="00D86282">
        <w:trPr>
          <w:cantSplit/>
          <w:trHeight w:hRule="exact" w:val="1057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6.1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1606"/>
              </w:tabs>
              <w:spacing w:before="11"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твлять разработ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видов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остей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категорий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видов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 обс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Поиск, выбор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еновой и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Проводи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редпочтений,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аиболее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Проводи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возможностей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оснащ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квали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моды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7939DC" w:rsidRPr="007939DC" w:rsidRDefault="007939DC" w:rsidP="007939DC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торана 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редпочтений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39DC" w:rsidRPr="007939DC" w:rsidTr="00D86282">
        <w:trPr>
          <w:cantSplit/>
          <w:trHeight w:hRule="exact" w:val="3409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оспособн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 блюд в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Прогно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рын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тоящее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мя. Примеры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мого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орга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еновой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84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4977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еди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длаг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комм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точек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готовой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</w:tc>
      </w:tr>
      <w:tr w:rsidR="007939DC" w:rsidRPr="007939DC" w:rsidTr="00D86282">
        <w:trPr>
          <w:cantSplit/>
          <w:trHeight w:hRule="exact" w:val="7185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оформлен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ены 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EXC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E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L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юд.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длаг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родажные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стоимости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ро-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одов,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оформлен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енообразован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7939DC" w:rsidRPr="007939DC" w:rsidRDefault="007939DC" w:rsidP="007939DC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блюд.</w:t>
            </w:r>
          </w:p>
          <w:p w:rsidR="007939DC" w:rsidRPr="007939DC" w:rsidRDefault="007939DC" w:rsidP="007939DC">
            <w:pPr>
              <w:spacing w:after="0" w:line="239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стоимости 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видов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арной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 Методы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 э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 Рекомендац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оформлен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и форм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E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L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R-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K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e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e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</w:p>
        </w:tc>
      </w:tr>
      <w:tr w:rsidR="007939DC" w:rsidRPr="007939DC" w:rsidTr="00D86282">
        <w:trPr>
          <w:cantSplit/>
          <w:trHeight w:hRule="exact" w:val="3047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тавлять разработан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гостей к 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общ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зовый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ыке.</w:t>
            </w:r>
          </w:p>
          <w:p w:rsidR="007939DC" w:rsidRPr="007939DC" w:rsidRDefault="007939DC" w:rsidP="007939DC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общ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84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1115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терми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39DC" w:rsidRPr="007939DC" w:rsidTr="00D86282">
        <w:trPr>
          <w:cantSplit/>
          <w:trHeight w:hRule="exact" w:val="2493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спрос на но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в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</w:p>
          <w:p w:rsidR="007939DC" w:rsidRPr="007939DC" w:rsidRDefault="007939DC" w:rsidP="007939DC">
            <w:pPr>
              <w:spacing w:after="0" w:line="239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способы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торанов с раз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ценовой категорией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7939DC" w:rsidRPr="007939DC" w:rsidTr="00D86282">
        <w:trPr>
          <w:cantSplit/>
          <w:trHeight w:hRule="exact" w:val="1171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6.2.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489"/>
                <w:tab w:val="left" w:pos="866"/>
                <w:tab w:val="left" w:pos="1628"/>
              </w:tabs>
              <w:spacing w:before="11"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твлять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коор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одразделен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ми.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работы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задан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объе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сроков испо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обя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планы и организац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требов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для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4" w:after="0" w:line="229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орг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требов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влия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Дисц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арные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2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эффек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тре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работы.</w:t>
            </w:r>
          </w:p>
          <w:p w:rsidR="007939DC" w:rsidRPr="007939DC" w:rsidRDefault="007939DC" w:rsidP="007939DC">
            <w:pPr>
              <w:spacing w:after="0" w:line="230" w:lineRule="auto"/>
              <w:ind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ъ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ланов работ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 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 работе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со стороны.</w:t>
            </w:r>
          </w:p>
          <w:p w:rsidR="007939DC" w:rsidRPr="007939DC" w:rsidRDefault="007939DC" w:rsidP="007939DC">
            <w:pPr>
              <w:spacing w:after="0" w:line="235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 оце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 членами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 поощре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 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 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372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978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6" w:after="0" w:line="22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гадира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долж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остей, графиков работы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бриг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дира. Нор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о-правов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гадира.</w:t>
            </w:r>
          </w:p>
          <w:p w:rsidR="007939DC" w:rsidRPr="007939DC" w:rsidRDefault="007939DC" w:rsidP="007939DC">
            <w:pPr>
              <w:spacing w:after="0" w:line="229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требов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реком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о-право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7939DC" w:rsidRPr="007939DC" w:rsidRDefault="007939DC" w:rsidP="007939DC">
            <w:pPr>
              <w:spacing w:after="0" w:line="22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взаимос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 меж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одразделен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3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редотвр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разреш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Методы эффек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общен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нде.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</w:tr>
      <w:tr w:rsidR="007939DC" w:rsidRPr="007939DC" w:rsidTr="00D86282">
        <w:trPr>
          <w:cantSplit/>
          <w:trHeight w:hRule="exact" w:val="552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703"/>
              </w:tabs>
              <w:spacing w:before="11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9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мися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соотв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твом и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1387"/>
                <w:tab w:val="left" w:pos="1876"/>
              </w:tabs>
              <w:spacing w:before="2" w:after="0" w:line="231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онала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озможные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онала на рабочих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39" w:lineRule="auto"/>
              <w:ind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роля возможных хищений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онала 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376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7185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оналом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 оце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оналом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провед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тояния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Порядок сп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(по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39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939DC" w:rsidRPr="007939DC" w:rsidTr="00D86282">
        <w:trPr>
          <w:cantSplit/>
          <w:trHeight w:hRule="exact" w:val="6909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соотв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твом и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 оце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оналом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провед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тояния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Проце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Порядок сп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(по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взаимодейств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  <w:tr w:rsidR="007939DC" w:rsidRPr="007939DC" w:rsidTr="00D86282">
        <w:trPr>
          <w:cantSplit/>
          <w:trHeight w:hRule="exact" w:val="1116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териалов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6" w:after="0" w:line="22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остатки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6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84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49"/>
        <w:gridCol w:w="2227"/>
        <w:gridCol w:w="2692"/>
      </w:tblGrid>
      <w:tr w:rsidR="007939DC" w:rsidRPr="007939DC" w:rsidTr="00D86282">
        <w:trPr>
          <w:cantSplit/>
          <w:trHeight w:hRule="exact" w:val="529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торана</w:t>
            </w: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6" w:after="0" w:line="22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 и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имых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Рас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имое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оформлен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заказа. Составлять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телефо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ИКТ.</w:t>
            </w:r>
          </w:p>
          <w:p w:rsidR="007939DC" w:rsidRPr="007939DC" w:rsidRDefault="007939DC" w:rsidP="007939DC">
            <w:pPr>
              <w:spacing w:after="0" w:line="231" w:lineRule="auto"/>
              <w:ind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39DC" w:rsidRPr="007939DC" w:rsidTr="00D86282">
        <w:trPr>
          <w:cantSplit/>
          <w:trHeight w:hRule="exact" w:val="995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6.4.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твлять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2189"/>
              </w:tabs>
              <w:spacing w:before="11"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онала (опред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ъ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формы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роля)</w:t>
            </w: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3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тавлять обрат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гады/ком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благопр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</w:t>
            </w:r>
            <w:proofErr w:type="spellEnd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производстве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разраб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благопр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ятных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Н) Должност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7939DC" w:rsidRPr="007939DC" w:rsidRDefault="007939DC" w:rsidP="007939D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 знаний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торана.</w:t>
            </w:r>
          </w:p>
          <w:p w:rsidR="007939DC" w:rsidRPr="007939DC" w:rsidRDefault="007939DC" w:rsidP="007939DC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дового распоря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Инст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939DC" w:rsidRPr="007939DC" w:rsidRDefault="007939DC" w:rsidP="007939DC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без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обще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вила, нормат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7939DC" w:rsidRPr="007939DC" w:rsidRDefault="007939DC" w:rsidP="007939DC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андарты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ХАССП</w:t>
            </w:r>
          </w:p>
          <w:p w:rsidR="007939DC" w:rsidRPr="007939DC" w:rsidRDefault="007939DC" w:rsidP="007939DC">
            <w:pPr>
              <w:spacing w:after="0" w:line="241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S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ионный спра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446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1741"/>
        <w:gridCol w:w="2935"/>
        <w:gridCol w:w="2692"/>
      </w:tblGrid>
      <w:tr w:rsidR="007939DC" w:rsidRPr="007939DC" w:rsidTr="00D86282">
        <w:trPr>
          <w:cantSplit/>
          <w:trHeight w:hRule="exact" w:val="1537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6" w:after="0" w:line="23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работы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внедрен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оддержки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доровья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безо-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долж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оналом.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э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способлений и 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соблюден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требов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дового</w:t>
            </w:r>
            <w:proofErr w:type="spellEnd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и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соблюден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графи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обс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 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боров. Опер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спец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</w:t>
            </w:r>
          </w:p>
          <w:p w:rsidR="007939DC" w:rsidRPr="007939DC" w:rsidRDefault="007939DC" w:rsidP="007939DC">
            <w:pPr>
              <w:spacing w:after="0" w:line="240" w:lineRule="auto"/>
              <w:ind w:right="1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324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111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4" w:after="0" w:line="239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благопр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ятные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работы 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39DC" w:rsidRPr="007939DC" w:rsidTr="00D86282">
        <w:trPr>
          <w:cantSplit/>
          <w:trHeight w:hRule="exact" w:val="1426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выпол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4" w:after="0" w:line="22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разраб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внедрен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готовой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 о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тодах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соблюден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рья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катов,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соблюден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939DC" w:rsidRPr="007939DC" w:rsidRDefault="007939DC" w:rsidP="007939DC">
            <w:pPr>
              <w:tabs>
                <w:tab w:val="left" w:pos="1704"/>
                <w:tab w:val="left" w:pos="2332"/>
              </w:tabs>
              <w:spacing w:after="0" w:line="225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на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 Рекомендац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7939DC" w:rsidRPr="007939DC" w:rsidRDefault="007939DC" w:rsidP="007939DC">
            <w:pPr>
              <w:tabs>
                <w:tab w:val="left" w:pos="1606"/>
              </w:tabs>
              <w:spacing w:after="0" w:line="225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влия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лове-ч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ор, 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тствие/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таток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еисправное обо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ее)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tabs>
                <w:tab w:val="left" w:pos="1641"/>
                <w:tab w:val="left" w:pos="2455"/>
              </w:tabs>
              <w:spacing w:after="0" w:line="225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люд.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онала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  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314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1530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6" w:after="0" w:line="231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тодов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соблюден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требов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гот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при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претензий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воз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к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юю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 готовой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для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лабор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  <w:p w:rsidR="007939DC" w:rsidRPr="007939DC" w:rsidRDefault="007939DC" w:rsidP="007939DC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939DC" w:rsidRPr="007939DC" w:rsidRDefault="007939DC" w:rsidP="007939DC">
            <w:pPr>
              <w:tabs>
                <w:tab w:val="left" w:pos="2048"/>
              </w:tabs>
              <w:spacing w:after="0" w:line="231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1629"/>
                <w:tab w:val="left" w:pos="2169"/>
                <w:tab w:val="left" w:pos="2457"/>
              </w:tabs>
              <w:spacing w:before="4" w:after="0" w:line="225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жность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 темпер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  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органолеп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реа-л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tabs>
                <w:tab w:val="left" w:pos="1397"/>
                <w:tab w:val="left" w:pos="2361"/>
              </w:tabs>
              <w:spacing w:after="0" w:line="225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готовой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жность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обрат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  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  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способы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обрат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жличност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общен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овлетво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</w:p>
          <w:p w:rsidR="007939DC" w:rsidRPr="007939DC" w:rsidRDefault="007939DC" w:rsidP="007939DC">
            <w:pPr>
              <w:spacing w:after="0" w:line="226" w:lineRule="auto"/>
              <w:ind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tabs>
                <w:tab w:val="left" w:pos="1888"/>
              </w:tabs>
              <w:spacing w:after="0" w:line="225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отбора ср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   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готовой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лабор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Показатели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одлеж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лабор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25" w:lineRule="auto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лабор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tabs>
                <w:tab w:val="left" w:pos="1760"/>
              </w:tabs>
              <w:spacing w:after="0" w:line="227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388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843"/>
        <w:gridCol w:w="2409"/>
        <w:gridCol w:w="2267"/>
        <w:gridCol w:w="2692"/>
      </w:tblGrid>
      <w:tr w:rsidR="007939DC" w:rsidRPr="007939DC" w:rsidTr="00D86282">
        <w:trPr>
          <w:cantSplit/>
          <w:trHeight w:hRule="exact" w:val="1035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6" w:after="0" w:line="22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(опред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объек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я).</w:t>
            </w:r>
          </w:p>
          <w:p w:rsidR="007939DC" w:rsidRPr="007939DC" w:rsidRDefault="007939DC" w:rsidP="007939DC">
            <w:pPr>
              <w:tabs>
                <w:tab w:val="left" w:pos="2043"/>
              </w:tabs>
              <w:spacing w:before="119" w:after="0" w:line="23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•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 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требов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tabs>
                <w:tab w:val="left" w:pos="1216"/>
                <w:tab w:val="left" w:pos="2029"/>
              </w:tabs>
              <w:spacing w:after="0" w:line="23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•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ви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лабор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after="0" w:line="22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•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татах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9DC" w:rsidRPr="007939DC" w:rsidRDefault="007939DC" w:rsidP="007939DC">
            <w:pPr>
              <w:spacing w:before="117" w:after="0" w:line="234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•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обрат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реш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tabs>
                <w:tab w:val="left" w:pos="1238"/>
                <w:tab w:val="left" w:pos="1773"/>
              </w:tabs>
              <w:spacing w:before="4" w:after="0" w:line="22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взаимодейств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ответств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          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 Совре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енции 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обе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роиз-вод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proofErr w:type="spellEnd"/>
            <w:proofErr w:type="gramEnd"/>
          </w:p>
        </w:tc>
      </w:tr>
      <w:tr w:rsidR="007939DC" w:rsidRPr="007939DC" w:rsidTr="00D86282">
        <w:trPr>
          <w:cantSplit/>
          <w:trHeight w:hRule="exact" w:val="463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6.5.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ко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пекар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36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имость в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ов.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категории работ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остей.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Пл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орган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­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spellEnd"/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гов,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DC" w:rsidRPr="007939DC" w:rsidRDefault="007939DC" w:rsidP="007939DC">
            <w:pPr>
              <w:spacing w:before="11" w:after="0" w:line="240" w:lineRule="auto"/>
              <w:ind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тоды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</w:t>
            </w:r>
          </w:p>
          <w:p w:rsidR="007939DC" w:rsidRPr="007939DC" w:rsidRDefault="007939DC" w:rsidP="007939DC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ей, их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7939DC" w:rsidRPr="007939DC" w:rsidRDefault="007939DC" w:rsidP="007939DC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в 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</w:tr>
    </w:tbl>
    <w:p w:rsidR="007939DC" w:rsidRPr="007939DC" w:rsidRDefault="007939DC" w:rsidP="007939DC">
      <w:pPr>
        <w:rPr>
          <w:rFonts w:ascii="Calibri" w:eastAsia="Times New Roman" w:hAnsi="Calibri" w:cs="Times New Roman"/>
          <w:lang w:eastAsia="ru-RU"/>
        </w:rPr>
        <w:sectPr w:rsidR="007939DC" w:rsidRPr="007939DC">
          <w:pgSz w:w="11906" w:h="16838"/>
          <w:pgMar w:top="1132" w:right="283" w:bottom="703" w:left="1593" w:header="720" w:footer="720" w:gutter="0"/>
          <w:cols w:space="708"/>
        </w:sectPr>
      </w:pPr>
    </w:p>
    <w:p w:rsidR="007939DC" w:rsidRPr="007939DC" w:rsidRDefault="007939DC" w:rsidP="007939DC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9DC" w:rsidRPr="007939DC" w:rsidRDefault="007939DC" w:rsidP="007939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дисциплины имеет </w:t>
      </w:r>
      <w:proofErr w:type="spellStart"/>
      <w:r w:rsidRPr="007939DC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793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дисциплинами профессионального цикла –Организация обслуживания, Правовые основы профессиональной деятельности.</w:t>
      </w:r>
    </w:p>
    <w:p w:rsidR="007939DC" w:rsidRPr="007939DC" w:rsidRDefault="007939DC" w:rsidP="007939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7939DC" w:rsidRPr="007939DC" w:rsidRDefault="007939DC" w:rsidP="007939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– 104, в том числе:</w:t>
      </w:r>
    </w:p>
    <w:p w:rsidR="007939DC" w:rsidRPr="007939DC" w:rsidRDefault="007939DC" w:rsidP="007939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учебных занятий – 78;</w:t>
      </w:r>
    </w:p>
    <w:p w:rsidR="007939DC" w:rsidRPr="007939DC" w:rsidRDefault="007939DC" w:rsidP="007939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обучения – 36;</w:t>
      </w:r>
    </w:p>
    <w:p w:rsidR="007939DC" w:rsidRPr="007939DC" w:rsidRDefault="007939DC" w:rsidP="007939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лаб. и практических занятий –42;</w:t>
      </w:r>
    </w:p>
    <w:p w:rsidR="007939DC" w:rsidRPr="007939DC" w:rsidRDefault="007939DC" w:rsidP="007939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учебная работа – 18;</w:t>
      </w:r>
    </w:p>
    <w:p w:rsidR="007939DC" w:rsidRPr="007939DC" w:rsidRDefault="007939DC" w:rsidP="007939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консультации- 2;</w:t>
      </w:r>
    </w:p>
    <w:p w:rsidR="007939DC" w:rsidRPr="007939DC" w:rsidRDefault="007939DC" w:rsidP="007939DC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79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промежуточная аттестация- 6.</w:t>
      </w:r>
    </w:p>
    <w:p w:rsidR="007939DC" w:rsidRDefault="007939DC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9DC" w:rsidRDefault="007939DC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7939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939DC" w:rsidRPr="00DB7C00" w:rsidRDefault="007939DC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ОП.06 Правовые основ</w:t>
      </w:r>
      <w:r w:rsidR="00DB7C00">
        <w:rPr>
          <w:rFonts w:ascii="Times New Roman" w:eastAsia="Calibri" w:hAnsi="Times New Roman" w:cs="Times New Roman"/>
          <w:b/>
          <w:sz w:val="28"/>
          <w:szCs w:val="28"/>
        </w:rPr>
        <w:t>ы профессиональной деятельности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</w:t>
      </w:r>
      <w:r w:rsidRPr="007939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 ПРОГРАММЫ УЧЕБНОЙ ДИСЦИПЛИНЫ</w:t>
      </w:r>
      <w:r w:rsidR="00DB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Область применения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 программы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ОП.06 «Правовые основы профессиональной деятельности».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образования </w:t>
      </w:r>
      <w:r w:rsidRPr="00793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43.02.15 Поварское и кондитерское дело.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получаемого профессионального образования - социально-экономический. 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может быть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  для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специальности </w:t>
      </w:r>
      <w:r w:rsidRPr="00793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43.02.15 Поварское и кондитерское дело.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ОП.06 «Правовые основы профессиональной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  относится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общепрофессиональному циклу.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939DC" w:rsidRPr="007939DC" w:rsidRDefault="007939DC" w:rsidP="007939D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должен:</w:t>
      </w:r>
    </w:p>
    <w:p w:rsidR="007939DC" w:rsidRPr="007939DC" w:rsidRDefault="007939DC" w:rsidP="00793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939DC" w:rsidRPr="007939DC" w:rsidRDefault="007939DC" w:rsidP="007939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организаций;</w:t>
      </w:r>
    </w:p>
    <w:p w:rsidR="007939DC" w:rsidRPr="007939DC" w:rsidRDefault="007939DC" w:rsidP="007939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регулирующего трудовые отношения;</w:t>
      </w:r>
    </w:p>
    <w:p w:rsidR="007939DC" w:rsidRPr="007939DC" w:rsidRDefault="007939DC" w:rsidP="007939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формирования заработной платы;</w:t>
      </w:r>
    </w:p>
    <w:p w:rsidR="007939DC" w:rsidRPr="007939DC" w:rsidRDefault="007939DC" w:rsidP="007939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оплаты труда;</w:t>
      </w:r>
    </w:p>
    <w:p w:rsidR="007939DC" w:rsidRPr="007939DC" w:rsidRDefault="007939DC" w:rsidP="00793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939DC" w:rsidRPr="007939DC" w:rsidRDefault="007939DC" w:rsidP="007939DC">
      <w:pPr>
        <w:widowControl w:val="0"/>
        <w:numPr>
          <w:ilvl w:val="0"/>
          <w:numId w:val="23"/>
        </w:num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общих вопросах производства пищевой продукции;</w:t>
      </w:r>
    </w:p>
    <w:p w:rsidR="007939DC" w:rsidRPr="007939DC" w:rsidRDefault="007939DC" w:rsidP="007939DC">
      <w:pPr>
        <w:widowControl w:val="0"/>
        <w:numPr>
          <w:ilvl w:val="0"/>
          <w:numId w:val="23"/>
        </w:num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знания в конкретных производственных ситуациях;</w:t>
      </w:r>
    </w:p>
    <w:p w:rsidR="007939DC" w:rsidRPr="007939DC" w:rsidRDefault="007939DC" w:rsidP="007939DC">
      <w:pPr>
        <w:widowControl w:val="0"/>
        <w:numPr>
          <w:ilvl w:val="0"/>
          <w:numId w:val="23"/>
        </w:num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трудовые права в рамках действующего законодательства.</w:t>
      </w:r>
    </w:p>
    <w:p w:rsidR="007939DC" w:rsidRPr="007939DC" w:rsidRDefault="007939DC" w:rsidP="00793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обеспечивает формирование общих и профессиональных компетенций.</w:t>
      </w:r>
    </w:p>
    <w:p w:rsidR="007939DC" w:rsidRPr="007939DC" w:rsidRDefault="007939DC" w:rsidP="00793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Выпускник, освоивший учебную дисциплину ОП.04 «Экономические и правовые основы профессиональной деятельности», должен обладать </w:t>
      </w:r>
      <w:r w:rsidRPr="00793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элементами</w:t>
      </w: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общих и </w:t>
      </w:r>
      <w:proofErr w:type="gramStart"/>
      <w:r w:rsidRPr="00793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профессиональных  компетенций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Общие компетенции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Показатели оценки результата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понимать сущность и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выбрать способы решения задач профессиональной деятельности </w:t>
            </w: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своей будущей профессии, проявлять к ней интерес.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2.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Умение организовывать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поиск, анализ и интерпретацию информации по праву, необходимой для выполнения задач профессиональной деятельности.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3.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Умение решать проблемы, оценивать риски и принимать решения в нестандартных ситуациях.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4.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Умение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5.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обрабатывать и осуществлять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6.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самостоятельно проявлять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7.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ставить цели, мотивировать деятельность по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сохранению окружающей среды, ресурсосбережению, эффективно действовать в чрезвычайных ситуациях.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8.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lastRenderedPageBreak/>
              <w:t xml:space="preserve">Умение самостоятельно использовать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средства физической культуры для сохранения и укрепления здоровья в процессе профессиональной деятельности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lastRenderedPageBreak/>
              <w:t>и поддержания необходимого уровня физической подготовленности.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lastRenderedPageBreak/>
              <w:t xml:space="preserve">ОК 9.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Умение быть готовым к смене технологий в профессиональной деятельности.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ОК 10.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пользоваться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профессиональной документацией на государственном и иностранном языках.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Умение п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7939DC" w:rsidRPr="007939DC" w:rsidRDefault="007939DC" w:rsidP="007939DC">
      <w:pPr>
        <w:shd w:val="clear" w:color="auto" w:fill="FFFFFF"/>
        <w:tabs>
          <w:tab w:val="left" w:pos="12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освоение профессиональных компетенций, соответствующих основным видам профессиональной деятельности: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Профессиональные </w:t>
            </w: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компетенции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Показатели оценки результата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Умение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7939DC" w:rsidRPr="007939DC" w:rsidTr="00D86282">
        <w:tc>
          <w:tcPr>
            <w:tcW w:w="4928" w:type="dxa"/>
          </w:tcPr>
          <w:p w:rsidR="007939DC" w:rsidRPr="007939DC" w:rsidRDefault="007939DC" w:rsidP="007939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5386" w:type="dxa"/>
          </w:tcPr>
          <w:p w:rsidR="007939DC" w:rsidRPr="007939DC" w:rsidRDefault="007939DC" w:rsidP="00793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Умение 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</w:tbl>
    <w:p w:rsidR="007939DC" w:rsidRPr="007939DC" w:rsidRDefault="007939DC" w:rsidP="00793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939DC" w:rsidRPr="00DB7C00" w:rsidRDefault="007939DC" w:rsidP="00DB7C00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межпредметные</w:t>
      </w:r>
      <w:proofErr w:type="spellEnd"/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связи с дисциплинами 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общеобразовательного и общепрофессионального</w:t>
      </w:r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цикла – 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История, Обществознание, Основы безопасности жизнедеятельности, </w:t>
      </w:r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Экономика отрасли и предприятия, 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храна</w:t>
      </w:r>
      <w:proofErr w:type="spellEnd"/>
      <w:r w:rsidRPr="007939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труда, 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proofErr w:type="spellStart"/>
      <w:r w:rsidR="00DB7C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езопасность</w:t>
      </w:r>
      <w:proofErr w:type="spellEnd"/>
      <w:r w:rsidR="00DB7C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жизнедеятельности.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40 часов;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во взаимодействии с преподавателем всего учебных </w:t>
      </w:r>
      <w:proofErr w:type="gramStart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32</w:t>
      </w:r>
      <w:proofErr w:type="gramEnd"/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-  26 часов;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лабораторных и практических занятий - 6 часов;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самостоятельной работы - 8 часов.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дифференцированного зачета.</w:t>
      </w:r>
    </w:p>
    <w:p w:rsidR="007939DC" w:rsidRPr="007939DC" w:rsidRDefault="007939DC" w:rsidP="0079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  <w:r w:rsidRPr="007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ОП.06 «Правовые основы профессиональной деятельности»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образовательной программы (академических часов) всего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Нагрузка во взаимодействии с преподавателем </w:t>
            </w:r>
          </w:p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занятий: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теоретического обучения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 и</w:t>
            </w:r>
            <w:proofErr w:type="gramEnd"/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работы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DC" w:rsidRPr="007939DC" w:rsidTr="00D86282">
        <w:tc>
          <w:tcPr>
            <w:tcW w:w="6946" w:type="dxa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учебная работа</w:t>
            </w:r>
          </w:p>
        </w:tc>
        <w:tc>
          <w:tcPr>
            <w:tcW w:w="3119" w:type="dxa"/>
          </w:tcPr>
          <w:p w:rsidR="007939DC" w:rsidRPr="007939DC" w:rsidRDefault="007939DC" w:rsidP="0079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39DC" w:rsidRPr="007939DC" w:rsidTr="00D86282">
        <w:trPr>
          <w:trHeight w:val="445"/>
        </w:trPr>
        <w:tc>
          <w:tcPr>
            <w:tcW w:w="10065" w:type="dxa"/>
            <w:gridSpan w:val="2"/>
          </w:tcPr>
          <w:p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7939DC" w:rsidRP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7939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939DC" w:rsidRPr="007939DC" w:rsidRDefault="007939DC" w:rsidP="0079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DC">
        <w:rPr>
          <w:rFonts w:ascii="Times New Roman" w:eastAsia="Calibri" w:hAnsi="Times New Roman" w:cs="Times New Roman"/>
          <w:b/>
          <w:sz w:val="28"/>
          <w:szCs w:val="28"/>
        </w:rPr>
        <w:t>Социальная адаптация и основы социально-правовых знаний</w:t>
      </w:r>
    </w:p>
    <w:p w:rsidR="007939DC" w:rsidRDefault="007939DC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82" w:rsidRPr="00D86282" w:rsidRDefault="00D86282" w:rsidP="00D8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ОП.06 Социальная адаптация и основы социально-правовых знаний 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D86282" w:rsidRPr="00D86282" w:rsidRDefault="00D86282" w:rsidP="00D8628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Рабочая программа учебной дисциплины разработана на основе «Методических рекомендаций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20.04.2015 № 06-830вн, с учетом Федерального государственного образовательного стандарта (далее – ФГОС) по специальностям/профессиям среднего профессионального образования. Программа 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 и является частью обеспечения адаптации обучающихся - инвалидов и лиц с ОВЗ.</w:t>
      </w:r>
    </w:p>
    <w:p w:rsidR="00D86282" w:rsidRPr="00D86282" w:rsidRDefault="00D86282" w:rsidP="00D8628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</w:rPr>
        <w:t>1.1.2. Программа предназначена для социальной и профессиональной адаптации обучающихся инвалидов и лиц с ОВЗ с учетом особенностей их психофизического развития и индивидуальных возможностей (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зрения, с нарушениями слуха, с нарушениями опорно-двигательного аппарата, нервно-психическими заболеваниями).</w:t>
      </w:r>
    </w:p>
    <w:p w:rsidR="00D86282" w:rsidRPr="00D86282" w:rsidRDefault="00D86282" w:rsidP="00D8628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1.1.3. Программа адаптационной дисциплины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 Преподавание данного курса происходит с использованием адаптированной компьютерной техники.  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1.1.4.  Профиль получаемого профессионального образования- естественно-научный.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ОП.06 Социальная адаптация и основы социально-правовых знаний относится к общепрофессиональному циклу.</w:t>
      </w:r>
    </w:p>
    <w:p w:rsidR="00D86282" w:rsidRPr="00DB7C00" w:rsidRDefault="00D86282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</w:t>
      </w:r>
      <w:r w:rsidR="00DB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освоения учебной дисциплины: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дисциплины является формирование у обучающихся–инвалидов и лиц с ОВЗ теоретических знаний, умений и практических навыков, необходимых </w:t>
      </w:r>
      <w:proofErr w:type="gramStart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разнообразных</w:t>
      </w:r>
      <w:proofErr w:type="gramEnd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взаимодействий, формирование у них правовой культуры личности, воспитание гражданской позиции, навыков самостоятельной работы.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Задачи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дисциплины: 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дать обучающимся представление об основах и механизмах социальной адаптации; 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обучающимся представление об основополагающих международных документах, относящихся к правам инвалидов, основах гражданского, семейного, трудового законодательства, основных правовых гарантиях инвалидов в области социальной защиты, образования и занятости; 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работать с нормативными правовыми документами;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защищать свои права в соответствии с законодательством в различных жизненных и профессиональных ситуациях;</w:t>
      </w:r>
    </w:p>
    <w:p w:rsidR="00D86282" w:rsidRPr="00D86282" w:rsidRDefault="00D86282" w:rsidP="00D86282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анализировать и оценивать результаты и последствия деятельности (бездействия) с правовой точки зрения.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адаптация и основы социально-правовых знаний»</w:t>
      </w:r>
      <w:r w:rsidRPr="00D8628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D8628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уметь</w:t>
      </w:r>
      <w:r w:rsidRPr="00D862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нормы позитивного социального поведения;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свои права адекватно законодательству;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надлежащие органы за квалифицированной помощью;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анализировать и осознанно применять нормы закона с точки зрения конкретных условий их реализации;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необходимые заявления, обращения;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резюме, осуществлять </w:t>
      </w:r>
      <w:proofErr w:type="spellStart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различных жизненных и профессиональных ситуациях.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8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8628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</w:t>
      </w:r>
      <w:r w:rsidRPr="00D862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социальной адаптации;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международные документы</w:t>
      </w:r>
      <w:proofErr w:type="gramEnd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правам инвалидов;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гражданского и семейного законодательства;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основы трудового законодательства, особенности регулирования труда инвалидов;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правовые гарантии инвалидов в области социальной защиты и образования;</w:t>
      </w:r>
    </w:p>
    <w:p w:rsidR="00D86282" w:rsidRPr="00D86282" w:rsidRDefault="00D86282" w:rsidP="00D862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органов труда и занятости населения.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Выпускник, освоивший учебную дисциплину «ОП.06 Социальная адаптация и основы социально-правовых знаний», должен обладать элементами общих    компетенций (далее- ОК):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D86282" w:rsidRPr="00D86282" w:rsidRDefault="00D86282" w:rsidP="00D8628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86282" w:rsidRPr="00D86282" w:rsidRDefault="00D86282" w:rsidP="00D862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1.4.</w:t>
      </w: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D8628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Характеристика группы, в которой реализуется программа: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Рабочая программа предназначена для лиц с ОВЗ. Данная группа лиц характеризуется: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сниженной работоспособностью вследствие возникающих явлений психомоторной расторможенности, возбудимости;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-низким уровнем познавательной активности и замедленным темпом переработки информации;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-неустойчивостью внимания, нарушением скорости переключения внимания, объем его снижен;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-память ограничена в объеме, преобладает кратковременная над долго временной, механическая над логической;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-наглядно-действенное мышление развито в большей степени, чем наглядно образное и особенно словесно-логическое;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имеются легкие нарушения речевых функций;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</w:t>
      </w:r>
      <w:proofErr w:type="spellStart"/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несформированность</w:t>
      </w:r>
      <w:proofErr w:type="spellEnd"/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-ограниченные представления об окружающем мире;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-отличаются повышенной впечатлительностью (тревожностью),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болезненно реагируют на тон голоса, отмечают малейшее изменение в настроении.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-отмечается повышенная возбудимость, беспокойство, склонность к вспышкам раздражительности, упрямству. </w:t>
      </w:r>
    </w:p>
    <w:p w:rsidR="00D86282" w:rsidRPr="00D86282" w:rsidRDefault="00D86282" w:rsidP="00D8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8628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 обучении следует разговаривать спокойным тоном, проявлять доброжелательность и терпение.</w:t>
      </w:r>
    </w:p>
    <w:p w:rsidR="00D86282" w:rsidRPr="00D86282" w:rsidRDefault="00D86282" w:rsidP="00D862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1.5.  </w:t>
      </w:r>
      <w:r w:rsidRPr="00D862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 дисциплины  имеет </w:t>
      </w:r>
      <w:proofErr w:type="spellStart"/>
      <w:r w:rsidRPr="00D862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межпредметные</w:t>
      </w:r>
      <w:proofErr w:type="spellEnd"/>
      <w:r w:rsidRPr="00D862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связи с дисциплинами 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общепрофессионального</w:t>
      </w:r>
      <w:r w:rsidRPr="00D862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цикла – 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x-none"/>
        </w:rPr>
        <w:t>охрана труда, безопасность жизнедеятельности, технология планирования карьеры, основы предпринимательской деятельности</w:t>
      </w:r>
      <w:r w:rsidRPr="00D862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86282" w:rsidRPr="00D86282" w:rsidRDefault="00D86282" w:rsidP="00D862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аудиоматериалов, современных программ компьютерного проектирования.</w:t>
      </w:r>
    </w:p>
    <w:p w:rsidR="00D86282" w:rsidRPr="00D86282" w:rsidRDefault="00D86282" w:rsidP="00D862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методическими пособиями и указаниями к выполнению практических работ.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Количество часов на освоение программы учебной дисциплины: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часов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D8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часа</w:t>
      </w: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теоретического обучения - 26 ч.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лабораторно-практических занятий – 6 ч.</w:t>
      </w:r>
    </w:p>
    <w:p w:rsidR="00D86282" w:rsidRPr="00D86282" w:rsidRDefault="00D86282" w:rsidP="00D8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proofErr w:type="gramStart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8</w:t>
      </w:r>
      <w:proofErr w:type="gramEnd"/>
      <w:r w:rsidRPr="00D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D86282" w:rsidRPr="007939DC" w:rsidRDefault="00D86282" w:rsidP="007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6282" w:rsidRPr="007939DC" w:rsidSect="00D86282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20"/>
          <w:titlePg/>
          <w:docGrid w:linePitch="299"/>
        </w:sectPr>
      </w:pPr>
    </w:p>
    <w:p w:rsidR="003F3BAE" w:rsidRPr="003F3BAE" w:rsidRDefault="003F3BAE" w:rsidP="003F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B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F3BAE" w:rsidRPr="003F3BAE" w:rsidRDefault="003F3BAE" w:rsidP="003F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3BA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3F3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F3BAE" w:rsidRPr="003F3BAE" w:rsidRDefault="003F3BAE" w:rsidP="003F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BAE">
        <w:rPr>
          <w:rFonts w:ascii="Times New Roman" w:eastAsia="Calibri" w:hAnsi="Times New Roman" w:cs="Times New Roman"/>
          <w:b/>
          <w:sz w:val="28"/>
          <w:szCs w:val="28"/>
        </w:rPr>
        <w:t>ОП.07 Информационные технологии в профессиональной деятельности</w:t>
      </w:r>
    </w:p>
    <w:p w:rsidR="007939DC" w:rsidRDefault="007939DC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BAE" w:rsidRPr="003F3BAE" w:rsidRDefault="003F3BAE" w:rsidP="003F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3F3BAE" w:rsidRPr="003F3BAE" w:rsidRDefault="003F3BAE" w:rsidP="003F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ОП.07 Информационные технологии в профессиональной деятельности</w:t>
      </w:r>
    </w:p>
    <w:p w:rsidR="003F3BAE" w:rsidRPr="003F3BAE" w:rsidRDefault="003F3BAE" w:rsidP="003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</w:t>
      </w:r>
      <w:proofErr w:type="gramStart"/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 программы</w:t>
      </w:r>
      <w:proofErr w:type="gramEnd"/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специальности (далее – ППКРС) в соответствии с ФГОС по специальности среднего профессионального образования 43.02.15 Поварское и кондитерское дело.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получаемого профессионального образования- </w:t>
      </w:r>
      <w:r w:rsidRPr="003F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естественно-научный.</w:t>
      </w:r>
    </w:p>
    <w:p w:rsidR="003F3BAE" w:rsidRPr="003F3BAE" w:rsidRDefault="003F3BAE" w:rsidP="003F3BA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может быть </w:t>
      </w:r>
      <w:proofErr w:type="gramStart"/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  программе подготовки специалистов среднего звена.</w:t>
      </w:r>
    </w:p>
    <w:p w:rsidR="003F3BAE" w:rsidRPr="003F3BAE" w:rsidRDefault="003F3BAE" w:rsidP="003F3BA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1.2. Место учебной дисциплины в структуре основной профессиональной образовательной программы: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ОП.07 Информационные технологии в профессиональной деятельности относится </w:t>
      </w:r>
      <w:proofErr w:type="gramStart"/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общепрофессиональному</w:t>
      </w:r>
      <w:proofErr w:type="gramEnd"/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Целью учебной дисциплины «Информационные технологии в профессиональной деятельности» - совокупность теоретических и практических знаний в области информационных технологий и применение их в практической деятельности. Основные задачи: - изучение современных информационных технологий и получение представления о направлении их развития; - использование информационных технологий для решения профессиональных задач</w:t>
      </w: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результате освоения учебной дисциплины обучающийся должен знать/уметь, овладеть компетенциями:</w:t>
      </w:r>
    </w:p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2"/>
        <w:tblW w:w="925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2676"/>
        <w:gridCol w:w="3189"/>
      </w:tblGrid>
      <w:tr w:rsidR="003F3BAE" w:rsidRPr="003F3BAE" w:rsidTr="006033C6">
        <w:trPr>
          <w:trHeight w:val="91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6.1</w:t>
            </w:r>
            <w:r w:rsidRPr="003F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Участвовать в планировании основных показателей производства</w:t>
            </w: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ПК 4.1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разработке проекта производства работ с применением информационных технологий</w:t>
            </w: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5.6</w:t>
            </w:r>
            <w:r w:rsidRPr="003F3BA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shd w:val="clear" w:color="auto" w:fill="FFFFFF"/>
                <w:lang w:eastAsia="ru-RU"/>
              </w:rPr>
              <w:t xml:space="preserve"> Систематизировать и оценивать опыт в образовательных технологиях</w:t>
            </w: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8.1</w:t>
            </w:r>
            <w:r w:rsidRPr="003F3BAE">
              <w:rPr>
                <w:rFonts w:ascii="Arial" w:eastAsia="Times New Roman" w:hAnsi="Arial" w:cs="Arial"/>
                <w:color w:val="333333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r w:rsidRPr="003F3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способность использовать для решения аналитических и исследовательских задач современные технические средства и </w:t>
            </w:r>
            <w:r w:rsidRPr="003F3B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информационные</w:t>
            </w:r>
            <w:r w:rsidRPr="003F3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F3B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технологии</w:t>
            </w:r>
            <w:r w:rsidRPr="003F3BAE">
              <w:rPr>
                <w:rFonts w:ascii="Arial" w:eastAsia="Times New Roman" w:hAnsi="Arial" w:cs="Arial"/>
                <w:color w:val="333333"/>
                <w:sz w:val="15"/>
                <w:szCs w:val="15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numPr>
                <w:ilvl w:val="0"/>
                <w:numId w:val="25"/>
              </w:numPr>
              <w:spacing w:after="61" w:line="278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современными средствами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 и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оргтехникой;  - обрабатывать текстовую и табличную информацию;.</w:t>
            </w:r>
          </w:p>
          <w:p w:rsidR="003F3BAE" w:rsidRPr="003F3BAE" w:rsidRDefault="003F3BAE" w:rsidP="003F3BAE">
            <w:pPr>
              <w:spacing w:after="61" w:line="278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61" w:line="278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технологии сбора, размещения, хранения, накопления, преобразования и передачи данных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профессионально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информационных системах;</w:t>
            </w:r>
          </w:p>
          <w:p w:rsidR="003F3BAE" w:rsidRPr="003F3BAE" w:rsidRDefault="003F3BAE" w:rsidP="003F3BAE">
            <w:pPr>
              <w:numPr>
                <w:ilvl w:val="0"/>
                <w:numId w:val="25"/>
              </w:numPr>
              <w:spacing w:after="61" w:line="278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F3BAE" w:rsidRPr="003F3BAE" w:rsidRDefault="003F3BAE" w:rsidP="003F3BAE">
            <w:pPr>
              <w:numPr>
                <w:ilvl w:val="0"/>
                <w:numId w:val="25"/>
              </w:numPr>
              <w:spacing w:after="8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3F3BAE" w:rsidRPr="003F3BAE" w:rsidRDefault="003F3BAE" w:rsidP="003F3BAE">
            <w:pPr>
              <w:spacing w:after="0" w:line="278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 различные виды программного обеспечения, применять компьютерные и телекоммуникационные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средства;  -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информационную </w:t>
            </w:r>
          </w:p>
          <w:p w:rsidR="003F3BAE" w:rsidRPr="003F3BAE" w:rsidRDefault="003F3BAE" w:rsidP="003F3BAE">
            <w:pPr>
              <w:spacing w:after="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безопасность;  </w:t>
            </w:r>
          </w:p>
          <w:p w:rsidR="003F3BAE" w:rsidRPr="003F3BAE" w:rsidRDefault="003F3BAE" w:rsidP="003F3BAE">
            <w:pPr>
              <w:numPr>
                <w:ilvl w:val="0"/>
                <w:numId w:val="25"/>
              </w:num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антивирусные средства защиты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  -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</w:t>
            </w: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numPr>
                <w:ilvl w:val="0"/>
                <w:numId w:val="26"/>
              </w:numPr>
              <w:spacing w:after="34" w:line="31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автоматизированной обработки информации;  </w:t>
            </w:r>
          </w:p>
          <w:p w:rsidR="003F3BAE" w:rsidRPr="003F3BAE" w:rsidRDefault="003F3BAE" w:rsidP="003F3BAE">
            <w:pPr>
              <w:spacing w:after="1" w:line="344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1" w:line="344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состав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структуру персональных  компьютеров  и </w:t>
            </w:r>
          </w:p>
          <w:p w:rsidR="003F3BAE" w:rsidRPr="003F3BAE" w:rsidRDefault="003F3BAE" w:rsidP="003F3BAE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вычислительных систем;   </w:t>
            </w:r>
          </w:p>
          <w:p w:rsidR="003F3BAE" w:rsidRPr="003F3BAE" w:rsidRDefault="003F3BAE" w:rsidP="003F3BAE">
            <w:pPr>
              <w:spacing w:after="4" w:line="341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4" w:line="341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4" w:line="341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 системные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программные продукты  в  области </w:t>
            </w:r>
          </w:p>
          <w:p w:rsidR="003F3BAE" w:rsidRPr="003F3BAE" w:rsidRDefault="003F3BAE" w:rsidP="003F3BAE">
            <w:pPr>
              <w:spacing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деятельности;  </w:t>
            </w:r>
          </w:p>
          <w:p w:rsidR="003F3BAE" w:rsidRPr="003F3BAE" w:rsidRDefault="003F3BAE" w:rsidP="003F3BAE">
            <w:pPr>
              <w:spacing w:after="56" w:line="311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56" w:line="311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функции и возможности использования информационных и телекоммуникационных технологий в профессиональной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  -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средства сбора, обработки, хранения, передачи и накопления информации;   </w:t>
            </w:r>
          </w:p>
          <w:p w:rsidR="003F3BAE" w:rsidRPr="003F3BAE" w:rsidRDefault="003F3BAE" w:rsidP="003F3BAE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AE" w:rsidRPr="003F3BAE" w:rsidRDefault="003F3BAE" w:rsidP="003F3BAE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и приемы обеспечения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безопасности  </w:t>
            </w:r>
          </w:p>
        </w:tc>
      </w:tr>
    </w:tbl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4"/>
        <w:tblW w:w="925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693"/>
        <w:gridCol w:w="3331"/>
      </w:tblGrid>
      <w:tr w:rsidR="003F3BAE" w:rsidRPr="003F3BAE" w:rsidTr="006033C6">
        <w:trPr>
          <w:trHeight w:val="71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ПК, ОК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BAE" w:rsidRPr="003F3BAE" w:rsidRDefault="003F3BAE" w:rsidP="003F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BAE" w:rsidRPr="003F3BAE" w:rsidRDefault="003F3BAE" w:rsidP="003F3BAE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BAE" w:rsidRPr="003F3BAE" w:rsidRDefault="003F3BAE" w:rsidP="003F3BAE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7C00" w:rsidRPr="003F3BAE" w:rsidRDefault="00DB7C00" w:rsidP="00DB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3BAE" w:rsidRPr="003F3BAE" w:rsidRDefault="003F3BAE" w:rsidP="00DB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left="2835" w:hanging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AE" w:rsidRPr="003F3BAE" w:rsidRDefault="003F3BAE" w:rsidP="003F3BAE">
      <w:pPr>
        <w:spacing w:after="0" w:line="240" w:lineRule="auto"/>
        <w:ind w:right="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ind w:right="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572" w:type="dxa"/>
        <w:tblCellMar>
          <w:top w:w="10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542"/>
        <w:gridCol w:w="3620"/>
      </w:tblGrid>
      <w:tr w:rsidR="003F3BAE" w:rsidRPr="003F3BAE" w:rsidTr="006033C6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команды.  Взаимодействовать с коллегами, руководством,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клиентами.   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5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коллектива  </w:t>
            </w:r>
          </w:p>
          <w:p w:rsidR="003F3BAE" w:rsidRPr="003F3BAE" w:rsidRDefault="003F3BAE" w:rsidP="003F3BAE">
            <w:pPr>
              <w:spacing w:after="3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личности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проектной деятельности  </w:t>
            </w:r>
          </w:p>
        </w:tc>
      </w:tr>
      <w:tr w:rsidR="003F3BAE" w:rsidRPr="003F3BAE" w:rsidTr="006033C6">
        <w:trPr>
          <w:trHeight w:val="1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информационно-коммуникационные технологии в профессиональной деятельности.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BAE" w:rsidRPr="003F3BAE" w:rsidRDefault="003F3BAE" w:rsidP="003F3BAE">
            <w:pPr>
              <w:spacing w:after="2" w:line="275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свои мысли на государственном языке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7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социального и культурного контекста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документов.  </w:t>
            </w:r>
            <w:proofErr w:type="gramEnd"/>
          </w:p>
        </w:tc>
      </w:tr>
      <w:tr w:rsidR="003F3BAE" w:rsidRPr="003F3BAE" w:rsidTr="006033C6">
        <w:trPr>
          <w:trHeight w:val="18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в команде, эффективно общаться с коллегами, руководством.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9" w:line="273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значимость своей профессии  </w:t>
            </w:r>
          </w:p>
          <w:p w:rsidR="003F3BAE" w:rsidRPr="003F3BAE" w:rsidRDefault="003F3BAE" w:rsidP="003F3BAE">
            <w:pPr>
              <w:spacing w:after="28" w:line="23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Презентовать структуру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 деятельности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специальности)  </w:t>
            </w:r>
            <w:proofErr w:type="gram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7" w:line="273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гражданско-патриотической позиции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Общечеловеческие ценности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ходе выполнения профессиональной деятельности  </w:t>
            </w:r>
          </w:p>
        </w:tc>
      </w:tr>
      <w:tr w:rsidR="003F3BAE" w:rsidRPr="003F3BAE" w:rsidTr="006033C6">
        <w:trPr>
          <w:trHeight w:val="20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4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 </w:t>
            </w:r>
          </w:p>
          <w:p w:rsidR="003F3BAE" w:rsidRPr="003F3BAE" w:rsidRDefault="003F3BAE" w:rsidP="003F3BAE">
            <w:pPr>
              <w:spacing w:after="27" w:line="23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безопасностию</w:t>
            </w:r>
            <w:proofErr w:type="spell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направления ресурсосбережения в рамках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 деятельности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специальности)  </w:t>
            </w:r>
            <w:proofErr w:type="gram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9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 Основные ресурсы, задействованные в профессиональной деятельности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обеспечения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ресурсосбережения.  </w:t>
            </w:r>
            <w:proofErr w:type="gramEnd"/>
          </w:p>
        </w:tc>
      </w:tr>
      <w:tr w:rsidR="003F3BAE" w:rsidRPr="003F3BAE" w:rsidTr="006033C6">
        <w:trPr>
          <w:trHeight w:val="17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 </w:t>
            </w: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частой смены технологий профессиональной деятельности.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  <w:proofErr w:type="gramStart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программное обеспечение 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AE" w:rsidRPr="003F3BAE" w:rsidRDefault="003F3BAE" w:rsidP="003F3BAE">
            <w:pPr>
              <w:spacing w:after="5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  </w:t>
            </w:r>
          </w:p>
          <w:p w:rsidR="003F3BAE" w:rsidRPr="003F3BAE" w:rsidRDefault="003F3BAE" w:rsidP="003F3BA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их применения и программное обеспечение в профессиональной деятельности  </w:t>
            </w:r>
          </w:p>
        </w:tc>
      </w:tr>
    </w:tbl>
    <w:p w:rsidR="003F3BAE" w:rsidRPr="003F3BAE" w:rsidRDefault="003F3BAE" w:rsidP="003F3BAE">
      <w:pPr>
        <w:spacing w:after="216" w:line="240" w:lineRule="auto"/>
        <w:ind w:left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3B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F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AE" w:rsidRPr="003F3BAE" w:rsidRDefault="003F3BAE" w:rsidP="003F3B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F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дисциплины</w:t>
      </w:r>
      <w:proofErr w:type="gramEnd"/>
      <w:r w:rsidRPr="003F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имеет </w:t>
      </w:r>
      <w:proofErr w:type="spellStart"/>
      <w:r w:rsidRPr="003F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3F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дисциплинами общепрофессионального (иного) цикла – экономика предприятия, основы безопасности жизнедеятельности.</w:t>
      </w:r>
    </w:p>
    <w:p w:rsidR="003F3BAE" w:rsidRPr="003F3BAE" w:rsidRDefault="003F3BAE" w:rsidP="003F3BAE">
      <w:pPr>
        <w:spacing w:after="0" w:line="240" w:lineRule="auto"/>
        <w:ind w:left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– </w:t>
      </w: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часов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во взаимодействии с преподавателем – </w:t>
      </w:r>
      <w:r w:rsidRPr="003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часов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</w:t>
      </w:r>
      <w:proofErr w:type="gramStart"/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-</w:t>
      </w:r>
      <w:proofErr w:type="gramEnd"/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часов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– 72 часа</w:t>
      </w:r>
    </w:p>
    <w:p w:rsidR="003F3BAE" w:rsidRPr="003F3BAE" w:rsidRDefault="003F3BAE" w:rsidP="003F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- 6 часов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ОП.08 Охрана труда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C134A3" w:rsidRDefault="006033C6" w:rsidP="00C134A3">
      <w:pPr>
        <w:widowControl w:val="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паспорт рабочей ПРОГРАММЫ УЧЕБНОЙ ДИСЦИПЛИНЫ ОП.08 Охрана труда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Область применения рабочей программы.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среднего профессионального образования 43.02.15 Поварское и кондитерское дело.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Профиль получаемого профессионального образования- </w:t>
      </w:r>
      <w:r w:rsidRPr="00603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естественно-научный</w:t>
      </w:r>
      <w:r w:rsidRPr="0060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3C6" w:rsidRPr="006033C6" w:rsidRDefault="006033C6" w:rsidP="00C1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для повышения квалификации по специальности 43.02.15</w:t>
      </w:r>
      <w:r w:rsidR="00C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Поварское и кондитерское дело.</w:t>
      </w:r>
    </w:p>
    <w:p w:rsidR="006033C6" w:rsidRPr="006033C6" w:rsidRDefault="006033C6" w:rsidP="006033C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 08 Охрана труда вход</w:t>
      </w:r>
      <w:r w:rsidR="00C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 общепрофессиональный цикл.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Цели и планируемые результаты освоения дисциплины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603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травмобезопасности</w:t>
      </w:r>
      <w:proofErr w:type="spellEnd"/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подчиненным работникам (персоналу) содержание установленных требований охраны труда;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и контролировать навыки, необходимые для достижения требуемого уровня безопасности труда;</w:t>
      </w:r>
    </w:p>
    <w:p w:rsidR="006033C6" w:rsidRPr="006033C6" w:rsidRDefault="006033C6" w:rsidP="006033C6">
      <w:pPr>
        <w:numPr>
          <w:ilvl w:val="0"/>
          <w:numId w:val="27"/>
        </w:numPr>
        <w:tabs>
          <w:tab w:val="left" w:pos="142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6033C6" w:rsidRPr="006033C6" w:rsidRDefault="006033C6" w:rsidP="006033C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27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охраной труда в организации;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27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27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области охраны труда;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27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27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27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инструктирования подчиненных работников (персонала);</w:t>
      </w:r>
    </w:p>
    <w:p w:rsidR="006033C6" w:rsidRPr="006033C6" w:rsidRDefault="006033C6" w:rsidP="006033C6">
      <w:pPr>
        <w:numPr>
          <w:ilvl w:val="0"/>
          <w:numId w:val="28"/>
        </w:num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и использования средств коллективной и индивидуальной защиты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Выпускник, освоивший образовательную программу, должен обладать следующими общими компетенциями (далее - ОК):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4.2. Осуществлять приготовление, творческое оформление и подготовку к реализации десертов сложного ассортимента с учетом потребностей различных категорий потребителей, видов и форм обслуживания.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Осуществлять приготовление, творческое оформление и подготовку к реализации напитков сложного ассортимента с учетом потребностей различных категорий потребителей, видов и форм обслуживания.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Организация и контроль текущей деятельности подчиненного персонала: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6033C6" w:rsidRPr="006033C6" w:rsidRDefault="006033C6" w:rsidP="006033C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6">
        <w:rPr>
          <w:rFonts w:ascii="Times New Roman" w:eastAsia="Calibri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6">
        <w:rPr>
          <w:rFonts w:ascii="Times New Roman" w:eastAsia="Calibri" w:hAnsi="Times New Roman" w:cs="Times New Roman"/>
          <w:sz w:val="28"/>
          <w:szCs w:val="28"/>
        </w:rPr>
        <w:t>Объем образовательной нагрузки – 36 часов, в том числе: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6">
        <w:rPr>
          <w:rFonts w:ascii="Times New Roman" w:eastAsia="Calibri" w:hAnsi="Times New Roman" w:cs="Times New Roman"/>
          <w:sz w:val="28"/>
          <w:szCs w:val="28"/>
        </w:rPr>
        <w:t>учебной нагрузки во взаимодействии с преподавателем –30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6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6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6">
        <w:rPr>
          <w:rFonts w:ascii="Times New Roman" w:eastAsia="Calibri" w:hAnsi="Times New Roman" w:cs="Times New Roman"/>
          <w:sz w:val="28"/>
          <w:szCs w:val="28"/>
        </w:rPr>
        <w:t>теоретическое обучение- 20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6">
        <w:rPr>
          <w:rFonts w:ascii="Times New Roman" w:eastAsia="Calibri" w:hAnsi="Times New Roman" w:cs="Times New Roman"/>
          <w:sz w:val="28"/>
          <w:szCs w:val="28"/>
        </w:rPr>
        <w:t>лабораторные и практические занятия – 10 часов;</w:t>
      </w:r>
    </w:p>
    <w:p w:rsidR="006033C6" w:rsidRPr="006033C6" w:rsidRDefault="006033C6" w:rsidP="006033C6">
      <w:pPr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C6" w:rsidRPr="006033C6" w:rsidRDefault="006033C6" w:rsidP="006033C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ОП. 09 Безопасность жизнедеятельности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УЧЕБНОЙ ДИСЦИПЛИНЫ </w:t>
      </w:r>
    </w:p>
    <w:p w:rsidR="006033C6" w:rsidRPr="006033C6" w:rsidRDefault="006033C6" w:rsidP="00C134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ОП.09</w:t>
      </w:r>
      <w:r w:rsidR="00C13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6033C6" w:rsidRPr="006033C6" w:rsidRDefault="006033C6" w:rsidP="006033C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1.1. Область применения рабочей программы</w:t>
      </w:r>
    </w:p>
    <w:p w:rsidR="006033C6" w:rsidRPr="006033C6" w:rsidRDefault="006033C6" w:rsidP="00603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(далее – ППКРС) в соответствии с ФГОС по специальности среднего профессионального образования </w:t>
      </w:r>
      <w:r w:rsidRPr="00603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43.02.15 Поварское и кондитерское дело. Профиль получаемого профессионального образования – естественно-научный.</w:t>
      </w:r>
    </w:p>
    <w:p w:rsidR="006033C6" w:rsidRPr="006033C6" w:rsidRDefault="006033C6" w:rsidP="00603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 для повышения квалификации по специальности 43.02.15 Поварское и кондитерское дело.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033C6" w:rsidRPr="006033C6" w:rsidRDefault="006033C6" w:rsidP="006033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Учебная дисциплина ОП.09 Безопасность жизнедеятельности относится к общепрофессиональному циклу учебного плана специальности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  <w:r w:rsidRPr="00603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6033C6" w:rsidRPr="006033C6" w:rsidRDefault="006033C6" w:rsidP="006033C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курса – </w:t>
      </w: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вооружить будущих выпускников учреждений СПО теоретическими знаниями и практическими навыками, необходимыми для: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прогнозирования развития и оценки последствий чрезвычайных ситуаций;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своевременного оказания доврачебной помощи.</w:t>
      </w:r>
    </w:p>
    <w:p w:rsidR="006033C6" w:rsidRPr="006033C6" w:rsidRDefault="006033C6" w:rsidP="006033C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 результате освоения учебной дисциплины обучающийся должен </w:t>
      </w:r>
    </w:p>
    <w:p w:rsidR="006033C6" w:rsidRPr="006033C6" w:rsidRDefault="006033C6" w:rsidP="006033C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уметь:</w:t>
      </w: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использовать средства индивидуальной и коллективной защиты от оружия массового поражения; 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первичные средства пожаротушения;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владеть способами бесконфликтного общения и </w:t>
      </w:r>
      <w:proofErr w:type="spellStart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саморегуляции</w:t>
      </w:r>
      <w:proofErr w:type="spellEnd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повседневной деятельности и экстремальных условиях военной службы;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оказывать первую помощь пострадавшим.</w:t>
      </w:r>
    </w:p>
    <w:p w:rsidR="006033C6" w:rsidRPr="006033C6" w:rsidRDefault="006033C6" w:rsidP="006033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знать: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основы военной службы и обороны государства;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задачи и основные мероприятия гражданской обороны; 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способы защиты населения от оружия массового поражения;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меры пожарной безопасности и правила безопасного поведения при пожарах;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организацию и порядок призыва граждан на военную службу и поступления на неё в добровольном порядке;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область применения получаемых профессиональных знаний при исполнении обязанностей военной службы;</w:t>
      </w:r>
    </w:p>
    <w:p w:rsidR="006033C6" w:rsidRPr="006033C6" w:rsidRDefault="006033C6" w:rsidP="006033C6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порядок и правила оказания первой помощи пострадавшим.</w:t>
      </w:r>
    </w:p>
    <w:p w:rsidR="006033C6" w:rsidRPr="006033C6" w:rsidRDefault="006033C6" w:rsidP="006033C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Выпускник, освоивший учебную дисциплину ОП.03 Безопасность жизнедеятельности, должен обладать элементами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общих и профессиональных компетенций (далее- ОК, ПК)</w:t>
      </w: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033C6" w:rsidRPr="006033C6" w:rsidRDefault="006033C6" w:rsidP="006033C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ПК и ОК, которые актуализируются при изучении учебной дисциплины: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03. Планировать и реализовывать собственное профессиональное и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личностное развитие.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6033C6" w:rsidRPr="006033C6" w:rsidRDefault="006033C6" w:rsidP="006033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6033C6" w:rsidRPr="006033C6" w:rsidRDefault="006033C6" w:rsidP="006033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дисциплины имеет </w:t>
      </w:r>
      <w:proofErr w:type="spellStart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дисциплинами профессионального цикла – Техническое оснащение и организация рабочего места, Организация обслуживания, Организация приготовления, подготовки к реализации и хранения кулинарных полуфабрикатов, Процессы приготовления, подготовки к реализации кулинарных полуфабрикатов.</w:t>
      </w:r>
    </w:p>
    <w:p w:rsidR="006033C6" w:rsidRPr="006033C6" w:rsidRDefault="006033C6" w:rsidP="006033C6">
      <w:pPr>
        <w:widowControl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6033C6" w:rsidRPr="006033C6" w:rsidRDefault="006033C6" w:rsidP="00603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(академических часов) всего – 68, в том числе:</w:t>
      </w:r>
    </w:p>
    <w:p w:rsidR="006033C6" w:rsidRPr="006033C6" w:rsidRDefault="006033C6" w:rsidP="00603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обучения – 36;</w:t>
      </w:r>
    </w:p>
    <w:p w:rsidR="006033C6" w:rsidRPr="006033C6" w:rsidRDefault="006033C6" w:rsidP="00603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лаб. и практических занятий –18;</w:t>
      </w:r>
    </w:p>
    <w:p w:rsidR="006033C6" w:rsidRPr="006033C6" w:rsidRDefault="006033C6" w:rsidP="00603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учебная работа – 14.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ОП.10 Технология планирования профессиональной карьеры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1.паспорт РАБОЧЕЙ ПРОГРАММЫ УЧЕБНОЙ ДИСЦИПЛИНЫ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ОП.10 «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планирования профессиональной карьеры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033C6" w:rsidRPr="006033C6" w:rsidRDefault="006033C6" w:rsidP="006033C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специальности 43.02.15 Поварское и кондитерское дело по программе подготовки специалистов среднего звена. Профиль получаемого профессионального образования – естественно-научный.</w:t>
      </w:r>
    </w:p>
    <w:p w:rsidR="006033C6" w:rsidRPr="006033C6" w:rsidRDefault="006033C6" w:rsidP="006033C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 программа учебной дисциплины может быть использована</w:t>
      </w:r>
      <w:r w:rsidRPr="0060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(программы повышения квалификации и профессиональной переподготовки) по специальности 43.02.15 Поварское и кондитерское дело.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ОП.10 Технология планирования профессиональной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дисциплин общепрофессионального цикла. 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033C6" w:rsidRPr="006033C6" w:rsidRDefault="006033C6" w:rsidP="006033C6">
      <w:pPr>
        <w:spacing w:after="0" w:line="36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дисциплины «Технология планирования профессиональной карьеры» являются: </w:t>
      </w:r>
      <w:r w:rsidRPr="006033C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формирование у студентов системы знаний, умений и навыков, позволяющих им успешно осуществлять процесс планирования и продвижения карьеры;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профессиональной деятельности, технологии трудоустройства, оптимизации процесса адаптации в профессиональной сфере деятельности.</w:t>
      </w:r>
    </w:p>
    <w:p w:rsidR="006033C6" w:rsidRPr="006033C6" w:rsidRDefault="006033C6" w:rsidP="006033C6">
      <w:pPr>
        <w:shd w:val="clear" w:color="auto" w:fill="FFFFFF"/>
        <w:spacing w:after="0" w:line="36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3C6" w:rsidRPr="006033C6" w:rsidRDefault="006033C6" w:rsidP="006033C6">
      <w:pPr>
        <w:numPr>
          <w:ilvl w:val="0"/>
          <w:numId w:val="32"/>
        </w:numPr>
        <w:shd w:val="clear" w:color="auto" w:fill="FFFFFF"/>
        <w:spacing w:after="0" w:line="360" w:lineRule="auto"/>
        <w:ind w:left="426" w:right="525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вопросы планирования карьеры,</w:t>
      </w:r>
    </w:p>
    <w:p w:rsidR="006033C6" w:rsidRPr="006033C6" w:rsidRDefault="006033C6" w:rsidP="006033C6">
      <w:pPr>
        <w:numPr>
          <w:ilvl w:val="0"/>
          <w:numId w:val="32"/>
        </w:numPr>
        <w:shd w:val="clear" w:color="auto" w:fill="FFFFFF"/>
        <w:spacing w:after="0" w:line="360" w:lineRule="auto"/>
        <w:ind w:left="426" w:right="525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пути достижения целей карьеры,</w:t>
      </w:r>
    </w:p>
    <w:p w:rsidR="006033C6" w:rsidRPr="006033C6" w:rsidRDefault="006033C6" w:rsidP="006033C6">
      <w:pPr>
        <w:numPr>
          <w:ilvl w:val="0"/>
          <w:numId w:val="32"/>
        </w:numPr>
        <w:shd w:val="clear" w:color="auto" w:fill="FFFFFF"/>
        <w:spacing w:after="0" w:line="360" w:lineRule="auto"/>
        <w:ind w:left="426" w:right="525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рассмотреть роль социальных и экономических факторов в планирования карьеры.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применять техники профессионально-личностного развития;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использовать приемы </w:t>
      </w:r>
      <w:proofErr w:type="spellStart"/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саморегуляции</w:t>
      </w:r>
      <w:proofErr w:type="spellEnd"/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процессе личностного развития;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определять перспективы и направления профессионально-личностного роста, пути и способы самосовершенствования;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эффективно </w:t>
      </w:r>
      <w:proofErr w:type="gramStart"/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взаимодействовать  с</w:t>
      </w:r>
      <w:proofErr w:type="gramEnd"/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другими людьми в процессе совместной учебно-профессиональной деятельности;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осуществлять информационный поиск, обрабатывать и представлять информацию в соответствии с поставленными задачами;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выявлять проблемы социально-профессиональных ситуаций, планировать и организовывать деятельность по их разрешению;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составлять индивидуальный план поиска работы;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создавать пакет документов для трудоустройства и построения профессиональной карьеры;</w:t>
      </w:r>
    </w:p>
    <w:p w:rsidR="006033C6" w:rsidRPr="006033C6" w:rsidRDefault="006033C6" w:rsidP="006033C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правильно вести себя в момент собеседования с работодателем</w:t>
      </w:r>
      <w:r w:rsidRPr="006033C6">
        <w:rPr>
          <w:rFonts w:ascii="Arial" w:eastAsia="Times New Roman" w:hAnsi="Arial" w:cs="Arial"/>
          <w:color w:val="000000"/>
          <w:sz w:val="27"/>
          <w:szCs w:val="27"/>
          <w:lang w:bidi="en-US"/>
        </w:rPr>
        <w:t>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</w:tabs>
        <w:spacing w:before="34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комплекс понятий: профессионализм, профессионал, </w:t>
      </w:r>
      <w:proofErr w:type="spellStart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профессиограмма</w:t>
      </w:r>
      <w:proofErr w:type="spellEnd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, культура профессионально-личностного самоопределения, профессиональная карьера;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</w:tabs>
        <w:spacing w:before="34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свои индивидуальные возможности и способности;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</w:tabs>
        <w:spacing w:before="34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роль и значение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индивидуальной  траектории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самоопределения и самореализации в современных социально-экономических условиях производства;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after="0" w:line="360" w:lineRule="auto"/>
        <w:ind w:left="426" w:hanging="426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специфику организации рынка труда в условиях конкуренции;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after="0" w:line="360" w:lineRule="auto"/>
        <w:ind w:left="426" w:hanging="426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этапы личностно-профессионального самосовершенствования и саморазвития;</w:t>
      </w:r>
    </w:p>
    <w:p w:rsidR="006033C6" w:rsidRPr="006033C6" w:rsidRDefault="006033C6" w:rsidP="006033C6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>психологию и этику профессиональной деятельности;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специфику построения профессиональной карьеры;</w:t>
      </w:r>
    </w:p>
    <w:p w:rsidR="006033C6" w:rsidRPr="006033C6" w:rsidRDefault="006033C6" w:rsidP="006033C6">
      <w:pPr>
        <w:numPr>
          <w:ilvl w:val="0"/>
          <w:numId w:val="31"/>
        </w:numPr>
        <w:tabs>
          <w:tab w:val="left" w:pos="4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сущность основных технологий построения профессиональной карьеры.</w:t>
      </w:r>
    </w:p>
    <w:p w:rsidR="006033C6" w:rsidRPr="006033C6" w:rsidRDefault="006033C6" w:rsidP="006033C6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учебную дисциплину ОП.10 Технология планирования профессиональной карьеры, должен обладать элементами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компетенций: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033C6" w:rsidRPr="006033C6" w:rsidRDefault="006033C6" w:rsidP="006033C6">
      <w:pPr>
        <w:numPr>
          <w:ilvl w:val="0"/>
          <w:numId w:val="31"/>
        </w:num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6033C6" w:rsidRPr="006033C6" w:rsidRDefault="006033C6" w:rsidP="006033C6">
      <w:pPr>
        <w:spacing w:after="12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имеет </w:t>
      </w:r>
      <w:proofErr w:type="spellStart"/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дисциплиной Психология общения. </w:t>
      </w:r>
    </w:p>
    <w:p w:rsidR="006033C6" w:rsidRPr="006033C6" w:rsidRDefault="006033C6" w:rsidP="006033C6">
      <w:pPr>
        <w:tabs>
          <w:tab w:val="left" w:pos="168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6033C6" w:rsidRPr="006033C6" w:rsidRDefault="006033C6" w:rsidP="006033C6">
      <w:pPr>
        <w:tabs>
          <w:tab w:val="left" w:pos="168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образовательной программы (академических часов)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156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учебная работа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24 часа.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во взаимодействии с преподавателем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120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обучения                                                                    60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                                                                         60 часов.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Консультации                                                                                       6 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                                                               6</w:t>
      </w:r>
      <w:r w:rsidRPr="0060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ОП.11 Эстетика и дизайн в оформлении блюд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right="-285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caps/>
          <w:sz w:val="28"/>
          <w:szCs w:val="28"/>
          <w:lang w:eastAsia="ru-RU"/>
        </w:rPr>
        <w:t>1. паспорт рабочей ПРОГРАММЫ общепрофессиональной ДИСЦИПЛИНЫ</w:t>
      </w:r>
    </w:p>
    <w:p w:rsidR="006033C6" w:rsidRPr="00C134A3" w:rsidRDefault="006033C6" w:rsidP="00C1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right="-285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caps/>
          <w:sz w:val="28"/>
          <w:szCs w:val="28"/>
          <w:lang w:eastAsia="ru-RU"/>
        </w:rPr>
        <w:t>ОП.11 эстет</w:t>
      </w:r>
      <w:r w:rsidR="00C134A3">
        <w:rPr>
          <w:rFonts w:ascii="Times New Roman" w:eastAsiaTheme="minorEastAsia" w:hAnsi="Times New Roman"/>
          <w:caps/>
          <w:sz w:val="28"/>
          <w:szCs w:val="28"/>
          <w:lang w:eastAsia="ru-RU"/>
        </w:rPr>
        <w:t xml:space="preserve">ика и дизайн в оформлении блюд 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285"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1.1 Область применения </w:t>
      </w:r>
      <w:proofErr w:type="gramStart"/>
      <w:r w:rsidRPr="006033C6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рабочей  программы</w:t>
      </w:r>
      <w:proofErr w:type="gramEnd"/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033C6">
        <w:rPr>
          <w:rFonts w:ascii="Times New Roman" w:eastAsiaTheme="minorEastAsia" w:hAnsi="Times New Roman"/>
          <w:sz w:val="28"/>
          <w:szCs w:val="26"/>
          <w:lang w:eastAsia="ru-RU"/>
        </w:rPr>
        <w:t xml:space="preserve">43.02.15 Поварское и кондитерское дело 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6"/>
          <w:lang w:eastAsia="ru-RU"/>
        </w:rPr>
        <w:t>Профиль получаемого профессионального образования – естественно-научный.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при реализации программ повышения</w:t>
      </w:r>
      <w:r w:rsidRPr="006033C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квалификации поваров и переподготовки товароведов-экспертов и профессиональной </w:t>
      </w:r>
      <w:proofErr w:type="gram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подготовке  техников</w:t>
      </w:r>
      <w:proofErr w:type="gramEnd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-технологов пищевых производств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Учебная дисциплина входит в общепрофессиональный цикл, как общепрофессиональная дисциплина ОП.11.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1.2 Цели и задачи учебной дисциплины – требования к результатам освоения учебной дисциплины:</w:t>
      </w:r>
    </w:p>
    <w:p w:rsidR="006033C6" w:rsidRPr="006033C6" w:rsidRDefault="006033C6" w:rsidP="006033C6">
      <w:pPr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Цель учебной дисциплины – сформировать представление об эстетике и дизайне кулинарной продукции массового производства и в банкетном исполнении. Ознакомление с приемами оформления кулинарных и кондитерских изделий, блюд различными способами. Ознакомление с дизайном конкурсных работ поваров, кондитеров. Развить творческие способности обучающихся.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033C6">
        <w:rPr>
          <w:rFonts w:ascii="Times New Roman" w:eastAsiaTheme="minorEastAsia" w:hAnsi="Times New Roman"/>
          <w:b/>
          <w:sz w:val="28"/>
          <w:szCs w:val="28"/>
          <w:lang w:eastAsia="ru-RU"/>
        </w:rPr>
        <w:t>уметь</w:t>
      </w: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органолептически</w:t>
      </w:r>
      <w:proofErr w:type="spellEnd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оценивать качество сырья для приготовления украшений;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пользоваться нормативной и специальной литературой;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пользоваться инструментами для </w:t>
      </w:r>
      <w:proofErr w:type="spell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карвинга</w:t>
      </w:r>
      <w:proofErr w:type="spellEnd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создавать стиль в украшении посуды, стола и блюд;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разрабатывать новые виды оформления;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выбирать отделочные полуфабрикаты для оформления кондитерских изделий;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выбирать  различные</w:t>
      </w:r>
      <w:proofErr w:type="gramEnd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способы и приемы приготовления отделочных полуфабрикатов для оформления кондитерских изделий;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определять режим хранения отделочных полуфабрикатов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применять практические навыки и умения, развивать наблюдательность, композиционное чувство и художественный вкус;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проявлять свою творческую индивидуальность.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033C6">
        <w:rPr>
          <w:rFonts w:ascii="Times New Roman" w:eastAsiaTheme="minorEastAsia" w:hAnsi="Times New Roman"/>
          <w:b/>
          <w:sz w:val="28"/>
          <w:szCs w:val="28"/>
          <w:lang w:eastAsia="ru-RU"/>
        </w:rPr>
        <w:t>знать</w:t>
      </w: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характеристику и ассортимент основных продуктов для приготовления украшений;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правила выбора основных продуктов и дополнительных ингредиентов для создания гармоничных блюд и кондитерских изделий;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основные приемы изготовления украшений;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простейшие примеры декоративной вырезки;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основы </w:t>
      </w:r>
      <w:proofErr w:type="spell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карвинга</w:t>
      </w:r>
      <w:proofErr w:type="spellEnd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правила подбора профессионального инструмента для </w:t>
      </w:r>
      <w:proofErr w:type="spell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карвинга</w:t>
      </w:r>
      <w:proofErr w:type="spellEnd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характеристика основных продуктов и дополнительных ингредиентов для приготовления отделочных полуфабрикатов;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температурный режим и правила приготовления различных типов отделочных полуфабрикатов;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технику и варианты оформления блюд и кондитерских изделий;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- актуальные направления в оформлении и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декорировании блюд и кондитерских изделий.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 РЕЗУЛЬТАТЫ ОСВОЕНИЯ ОБЩЕПРОФЕССИОНАЛЬНОЙ ДИСЦИПЛИНЫ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Профессиональные  (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ПК) и общие (ОК) компетенции, которые актуализируются при изучении учебной дисциплины ОП.11 «Эстетика и дизайн в оформлении блюд»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Код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компетенции</w:t>
            </w:r>
            <w:proofErr w:type="spellEnd"/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результата</w:t>
            </w:r>
            <w:proofErr w:type="spellEnd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ВД 1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ПК 1.2.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ВД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right="152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ведения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дичи, кролика сложного ассортимента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учетом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ВД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ведения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 и подготовку к реализации салатов сложного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ассортимента  с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 и подготовку к реализации холодных блюд из рыбы, нерыбного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водного  сырья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 и подготовку к реализации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холодных  блюд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ВД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1185"/>
                <w:tab w:val="left" w:pos="2152"/>
                <w:tab w:val="left" w:pos="3765"/>
                <w:tab w:val="left" w:pos="5018"/>
                <w:tab w:val="left" w:pos="6163"/>
                <w:tab w:val="left" w:pos="8128"/>
              </w:tabs>
              <w:spacing w:after="0" w:line="240" w:lineRule="auto"/>
              <w:ind w:left="103" w:right="-11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 и подготовку к реализации холодных десертов сложного ассортимента с учетом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потребностей  различных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 и подготовку к реализации холодных напитков сложного ассортимента с учетом потребностей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различных  категорий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ВД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right="152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ведение процессов приготовления, оформления и подготовки к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 хлебобулочных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 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приготовление,   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творческое   оформление,   подготовку   к    реализации хлебобулочных   изделий  и  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праздничного хлеба сложного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ПК 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5.5.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приготовление, творческое оформление, подготовку к реализации пирожных и тортов сложного ассортимента с учетом потребностей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различных  категорий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8.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9.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10.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 11.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033C6" w:rsidRPr="006033C6" w:rsidRDefault="006033C6" w:rsidP="006033C6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Объем образовательной нагрузки – 56 часов, в том числе: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учебной нагрузки во взаимодействии с преподавателем – 38 часов, из них: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теоретического обучения - 20 ч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лабораторно-практических занятий - 18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самостоятельной работы обучающегося - 10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консультаций-2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- промежуточная аттестация-  6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C134A3" w:rsidRDefault="006033C6" w:rsidP="00C1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ПМ.01 Организация и ведение процессов приготовления и подготовки к реализации полуфабрикатов для блюд, кулинарных изделий с</w:t>
      </w:r>
      <w:r w:rsidR="00C134A3">
        <w:rPr>
          <w:rFonts w:ascii="Times New Roman" w:eastAsia="Calibri" w:hAnsi="Times New Roman" w:cs="Times New Roman"/>
          <w:b/>
          <w:sz w:val="28"/>
          <w:szCs w:val="28"/>
        </w:rPr>
        <w:t>ложного ассортимента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C134A3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ОБ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ЩА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Х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ТИКА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АММЫ  ПРОФЕ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ЛЬНО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="00C134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ПМ.01</w:t>
      </w: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1.1.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Обла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 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римене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рогр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мы.</w:t>
      </w:r>
    </w:p>
    <w:p w:rsidR="006033C6" w:rsidRPr="006033C6" w:rsidRDefault="006033C6" w:rsidP="006033C6">
      <w:pPr>
        <w:spacing w:after="0" w:line="240" w:lineRule="auto"/>
        <w:ind w:right="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Рабочая пр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 профес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мо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ется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астью основной образо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програм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вии с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 СПО 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43.02.15 По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арское и кон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кое де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 изуч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 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удент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 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ои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вид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Организация и </w:t>
      </w:r>
      <w:proofErr w:type="gramStart"/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ведение </w:t>
      </w:r>
      <w:r w:rsidRPr="00603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приготовления и подготовки к реализации полуфабрикатов для блюд, кулинарных изделий сложного ассортимента</w:t>
      </w: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ющие ему профес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ые ко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нции: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1.1.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Организовывать подготовку рабочих мест, оборудования, сырья,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  для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приготовления полуфабрикатов в соответствии с инструкциями и регламентами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1.3. Проводить приготовление и подготовку к реализации полуфабрикатов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блюд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кулинарных изделий сложного ассортимента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1.4.</w:t>
      </w:r>
      <w:r w:rsidRPr="006033C6">
        <w:rPr>
          <w:rFonts w:eastAsiaTheme="minorEastAsia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1.2.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95"/>
        <w:gridCol w:w="7376"/>
      </w:tblGrid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20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20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 xml:space="preserve">Организация и ведение процессов приготовления </w:t>
            </w:r>
            <w:r w:rsidRPr="006033C6">
              <w:rPr>
                <w:rFonts w:ascii="Times New Roman" w:hAnsi="Times New Roman"/>
                <w:sz w:val="28"/>
                <w:szCs w:val="28"/>
              </w:rPr>
              <w:lastRenderedPageBreak/>
              <w:t>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6033C6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hAnsi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hAnsi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способы сокращения потерь в процессе обработки сырья и приготовлении полуфабрикатов;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правила составления заявок на продукты;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оценивать их качество и соответствие технологическим требованиям;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hAnsi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hAnsi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организовывать их упаковку на вынос, хранение с учетом требований к безопасности готовой продукции;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 в: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6033C6">
              <w:rPr>
                <w:rFonts w:ascii="Times New Roman" w:hAnsi="Times New Roman"/>
                <w:sz w:val="28"/>
                <w:szCs w:val="28"/>
                <w:u w:color="000000"/>
              </w:rPr>
              <w:t>разработке ассортимента полуфабрикатов;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6033C6">
              <w:rPr>
                <w:rFonts w:ascii="Times New Roman" w:hAnsi="Times New Roman"/>
                <w:sz w:val="28"/>
                <w:szCs w:val="28"/>
                <w:u w:color="000000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hAnsi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hAnsi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6033C6" w:rsidRPr="006033C6" w:rsidRDefault="006033C6" w:rsidP="006033C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контроле качества и безопасности обработанного сырья и полуфабрикатов;</w:t>
            </w:r>
          </w:p>
          <w:p w:rsidR="006033C6" w:rsidRPr="006033C6" w:rsidRDefault="006033C6" w:rsidP="006033C6">
            <w:pPr>
              <w:spacing w:after="20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/>
                <w:sz w:val="28"/>
                <w:szCs w:val="28"/>
              </w:rPr>
              <w:t>контроле хранения и расхода продуктов.</w:t>
            </w:r>
          </w:p>
          <w:p w:rsidR="006033C6" w:rsidRPr="006033C6" w:rsidRDefault="006033C6" w:rsidP="006033C6">
            <w:pPr>
              <w:spacing w:after="20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33C6" w:rsidRPr="006033C6" w:rsidRDefault="006033C6" w:rsidP="006033C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6033C6" w:rsidRPr="006033C6" w:rsidRDefault="006033C6" w:rsidP="006033C6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249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33C6" w:rsidRPr="006033C6" w:rsidRDefault="006033C6" w:rsidP="00603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–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35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лабораторно-практических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  часов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консультаций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‒ 24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демонстрационный экзамен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-12 часов </w:t>
      </w:r>
    </w:p>
    <w:p w:rsidR="006033C6" w:rsidRPr="006033C6" w:rsidRDefault="006033C6" w:rsidP="00C1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3C6" w:rsidRPr="006033C6" w:rsidRDefault="006033C6" w:rsidP="00C134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2 РЕЗУЛЬТАТЫ ОС</w:t>
      </w:r>
      <w:r w:rsidR="00C134A3">
        <w:rPr>
          <w:rFonts w:ascii="Times New Roman" w:eastAsia="Times New Roman" w:hAnsi="Times New Roman" w:cs="Times New Roman"/>
          <w:b/>
          <w:sz w:val="28"/>
          <w:szCs w:val="28"/>
        </w:rPr>
        <w:t>ВОЕНИЯ ПРОФЕССИОНАЛЬНОГО МОДУЛЯ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деятельности  Организация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и ведение процессов приготовления и подготовки к реализации полуфабрикатов для блюд, кулинарных изделий сложного ассортимента, в том числе профессиональными (ПК) и общими (ОК) компетенциями: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ВД 1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ПК 1.1.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подготовку рабочих мест, оборудования, сырья,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 для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приготовления полуфабрикатов в соответствии с инструкциями и регламентами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ПК 1.2.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ПК 1.3.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полуфабрикатов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для  блюд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, кулинарных изделий сложного ассортимента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ПК 1.4.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34" w:right="1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3 СТРУКТУРА и содержание профессионального модулЯ ПМ.01</w:t>
      </w:r>
    </w:p>
    <w:p w:rsidR="006033C6" w:rsidRPr="006033C6" w:rsidRDefault="006033C6" w:rsidP="006033C6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3.1 Тематический план профессионального модуля ПМ.01</w:t>
      </w:r>
    </w:p>
    <w:tbl>
      <w:tblPr>
        <w:tblStyle w:val="4"/>
        <w:tblW w:w="5628" w:type="pct"/>
        <w:tblInd w:w="-1026" w:type="dxa"/>
        <w:tblLayout w:type="fixed"/>
        <w:tblLook w:val="01E0" w:firstRow="1" w:lastRow="1" w:firstColumn="1" w:lastColumn="1" w:noHBand="0" w:noVBand="0"/>
      </w:tblPr>
      <w:tblGrid>
        <w:gridCol w:w="1279"/>
        <w:gridCol w:w="2134"/>
        <w:gridCol w:w="854"/>
        <w:gridCol w:w="711"/>
        <w:gridCol w:w="995"/>
        <w:gridCol w:w="854"/>
        <w:gridCol w:w="569"/>
        <w:gridCol w:w="999"/>
        <w:gridCol w:w="707"/>
        <w:gridCol w:w="856"/>
        <w:gridCol w:w="852"/>
      </w:tblGrid>
      <w:tr w:rsidR="006033C6" w:rsidRPr="006033C6" w:rsidTr="006033C6">
        <w:trPr>
          <w:trHeight w:val="435"/>
        </w:trPr>
        <w:tc>
          <w:tcPr>
            <w:tcW w:w="592" w:type="pct"/>
            <w:vMerge w:val="restar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Коды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профессио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нальных</w:t>
            </w:r>
            <w:proofErr w:type="spellEnd"/>
            <w:r w:rsidRPr="00603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компетен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987" w:type="pct"/>
            <w:vMerge w:val="restar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30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Объем образовательной программы (академических часов)</w:t>
            </w:r>
          </w:p>
        </w:tc>
        <w:tc>
          <w:tcPr>
            <w:tcW w:w="394" w:type="pct"/>
            <w:vMerge w:val="restar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Кон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суль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тации</w:t>
            </w:r>
            <w:proofErr w:type="spellEnd"/>
          </w:p>
        </w:tc>
      </w:tr>
      <w:tr w:rsidR="006033C6" w:rsidRPr="006033C6" w:rsidTr="006033C6">
        <w:trPr>
          <w:trHeight w:val="449"/>
        </w:trPr>
        <w:tc>
          <w:tcPr>
            <w:tcW w:w="592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033C6">
              <w:rPr>
                <w:rFonts w:ascii="Times New Roman" w:hAnsi="Times New Roman" w:cs="Times New Roman"/>
                <w:iCs/>
              </w:rPr>
              <w:t>Всего часов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4" w:type="pct"/>
            <w:gridSpan w:val="3"/>
            <w:vMerge w:val="restar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Учебная нагрузка во взаимодействии с преподавателем</w:t>
            </w:r>
          </w:p>
        </w:tc>
        <w:tc>
          <w:tcPr>
            <w:tcW w:w="725" w:type="pct"/>
            <w:gridSpan w:val="2"/>
            <w:vMerge w:val="restar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Практика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033C6" w:rsidRPr="006033C6" w:rsidRDefault="006033C6" w:rsidP="006033C6">
            <w:pPr>
              <w:widowControl w:val="0"/>
              <w:spacing w:after="200" w:line="276" w:lineRule="auto"/>
              <w:ind w:left="7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ind w:left="72" w:hanging="283"/>
              <w:rPr>
                <w:rFonts w:ascii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491"/>
        </w:trPr>
        <w:tc>
          <w:tcPr>
            <w:tcW w:w="592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84" w:type="pct"/>
            <w:gridSpan w:val="3"/>
            <w:vMerge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gridSpan w:val="2"/>
            <w:vMerge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Учеб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ная</w:t>
            </w:r>
            <w:proofErr w:type="spellEnd"/>
            <w:r w:rsidRPr="006033C6">
              <w:rPr>
                <w:rFonts w:ascii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час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Произ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водст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вен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 часов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ind w:left="7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ind w:left="72" w:hanging="283"/>
              <w:rPr>
                <w:rFonts w:ascii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92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33C6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лабора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торные работы и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практи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6033C6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hAnsi="Times New Roman" w:cs="Times New Roman"/>
              </w:rPr>
              <w:t xml:space="preserve">., курсовая работа (про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33C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033C6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462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курсо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3C6">
              <w:rPr>
                <w:rFonts w:ascii="Times New Roman" w:hAnsi="Times New Roman" w:cs="Times New Roman"/>
              </w:rPr>
              <w:t>вая</w:t>
            </w:r>
            <w:proofErr w:type="spellEnd"/>
            <w:r w:rsidRPr="00603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hAnsi="Times New Roman" w:cs="Times New Roman"/>
              </w:rPr>
              <w:t>рабо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 xml:space="preserve">та (про </w:t>
            </w:r>
            <w:proofErr w:type="spellStart"/>
            <w:r w:rsidRPr="006033C6">
              <w:rPr>
                <w:rFonts w:ascii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33C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033C6">
              <w:rPr>
                <w:rFonts w:ascii="Times New Roman" w:hAnsi="Times New Roman" w:cs="Times New Roman"/>
              </w:rPr>
              <w:t>11</w:t>
            </w:r>
          </w:p>
        </w:tc>
      </w:tr>
      <w:tr w:rsidR="006033C6" w:rsidRPr="006033C6" w:rsidTr="006033C6">
        <w:trPr>
          <w:trHeight w:val="1363"/>
        </w:trPr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1.1.-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,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подготовки к реализации кулинарных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полуфабрика</w:t>
            </w:r>
            <w:proofErr w:type="spellEnd"/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" w:type="pct"/>
            <w:vMerge w:val="restar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" w:type="pct"/>
            <w:vMerge w:val="restar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C6" w:rsidRPr="006033C6" w:rsidTr="006033C6">
        <w:trPr>
          <w:trHeight w:val="577"/>
        </w:trPr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ПК1.1-1.4.</w:t>
            </w:r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Процессы приготовления, подготовки к реализации кулинарных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полуфабрика</w:t>
            </w:r>
            <w:proofErr w:type="spellEnd"/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" w:type="pct"/>
            <w:vMerge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C6" w:rsidRPr="006033C6" w:rsidTr="006033C6"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1.1.-</w:t>
            </w:r>
            <w:proofErr w:type="gramEnd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Учебная, </w:t>
            </w: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3C6" w:rsidRPr="006033C6" w:rsidTr="006033C6"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Демонстрацион</w:t>
            </w:r>
            <w:proofErr w:type="spellEnd"/>
          </w:p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033C6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92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6033C6" w:rsidRPr="006033C6" w:rsidRDefault="006033C6" w:rsidP="006033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0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2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4" w:type="pct"/>
          </w:tcPr>
          <w:p w:rsidR="006033C6" w:rsidRPr="006033C6" w:rsidRDefault="006033C6" w:rsidP="006033C6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6033C6" w:rsidRPr="006033C6" w:rsidRDefault="006033C6" w:rsidP="006033C6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3C6" w:rsidRPr="006033C6" w:rsidRDefault="006033C6" w:rsidP="006033C6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ОБ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ЩА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Х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ТИКА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АММЫ  ПРОФЕ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ЛЬНО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ПМ.02</w:t>
      </w: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1.1.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Обла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 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римене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рогр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</w:t>
      </w:r>
    </w:p>
    <w:p w:rsidR="006033C6" w:rsidRPr="006033C6" w:rsidRDefault="006033C6" w:rsidP="006033C6">
      <w:pPr>
        <w:spacing w:after="0" w:line="240" w:lineRule="auto"/>
        <w:ind w:right="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Рабочая пр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 профес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мо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ется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астью основной образо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програм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вии с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 СПО 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43.02.15 По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арское и кон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кое де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В рез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 изуч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 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удент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 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ои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вид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Выпускник, освоивший программу СПО по специальности 43.02.15 Поварское и кондитерское дело, должен обладать профессиональными компетенциями: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2.3. Осуществлять приготовление, непродолжительное хранение горячих соусов сложного ассортимента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с  учетом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tabs>
          <w:tab w:val="left" w:pos="9355"/>
        </w:tabs>
        <w:spacing w:after="8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8" w:line="240" w:lineRule="auto"/>
        <w:ind w:right="5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1.2.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95"/>
        <w:gridCol w:w="7376"/>
      </w:tblGrid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знать: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ассортимент, требования к качеству, условия и сроки хранения супов, соусов, горячих блюд, кулинарных изделий, закусок сложного ассортимента, 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.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направления в приготовлении горячей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составления меню, разработки рецептур, составления заявок на продукты;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формы обслуживания, правила сервировки стола и правила подачи горячих блюд, кулинарных изделий и закусок.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уметь: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их качество и соответствие технологическим требованиям;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организовывать их упаковку на вынос, хранение с учетом требований к безопасности готовой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иметь практический опыт в: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упаковке, хранении готовой продукции с учетом требований к безопасности;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 качества и безопасности готовой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 хранения и расхода продуктов.</w:t>
            </w:r>
          </w:p>
        </w:tc>
      </w:tr>
    </w:tbl>
    <w:p w:rsidR="006033C6" w:rsidRPr="006033C6" w:rsidRDefault="006033C6" w:rsidP="00C13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6033C6" w:rsidRPr="006033C6" w:rsidRDefault="006033C6" w:rsidP="006033C6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370 часов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33C6" w:rsidRPr="006033C6" w:rsidRDefault="006033C6" w:rsidP="00603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–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32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лабораторно-практических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48 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курсовая работа –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144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консультаций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28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демонстрационный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экзамен  ̶</w:t>
      </w:r>
      <w:proofErr w:type="gramEnd"/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12  часов</w:t>
      </w:r>
    </w:p>
    <w:p w:rsidR="006033C6" w:rsidRPr="006033C6" w:rsidRDefault="006033C6" w:rsidP="006033C6">
      <w:pPr>
        <w:spacing w:after="200" w:line="276" w:lineRule="auto"/>
        <w:rPr>
          <w:rFonts w:eastAsiaTheme="minorEastAsia"/>
          <w:lang w:eastAsia="ru-RU"/>
        </w:rPr>
      </w:pP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РЕЗУЛЬТАТЫ ОСВОЕНИЯ ПРОФЕССИОНАЛЬНОГО МОДУЛЯ</w:t>
      </w: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деятельности  Организация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и ведения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обслуживания, в том числе профессиональными (ПК)  и общими (ОК) компетенциями: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ВД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right="152"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ведения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дичи, кролика сложного ассортимента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с  учетом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потребностей различных категорий потребителей, видов и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2.8.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spacing w:after="200" w:line="276" w:lineRule="auto"/>
        <w:rPr>
          <w:rFonts w:eastAsiaTheme="minorEastAsia"/>
          <w:lang w:eastAsia="ru-RU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3 СТРУКТУРА и содержание профессионального модулЯ ПМ.02</w:t>
      </w:r>
    </w:p>
    <w:p w:rsidR="006033C6" w:rsidRPr="006033C6" w:rsidRDefault="006033C6" w:rsidP="006033C6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3.1. Тематический план профессионального модуля ПМ.02</w:t>
      </w:r>
    </w:p>
    <w:tbl>
      <w:tblPr>
        <w:tblStyle w:val="5"/>
        <w:tblW w:w="5776" w:type="pct"/>
        <w:tblInd w:w="-1168" w:type="dxa"/>
        <w:tblLayout w:type="fixed"/>
        <w:tblLook w:val="01E0" w:firstRow="1" w:lastRow="1" w:firstColumn="1" w:lastColumn="1" w:noHBand="0" w:noVBand="0"/>
      </w:tblPr>
      <w:tblGrid>
        <w:gridCol w:w="1135"/>
        <w:gridCol w:w="2563"/>
        <w:gridCol w:w="994"/>
        <w:gridCol w:w="712"/>
        <w:gridCol w:w="1134"/>
        <w:gridCol w:w="11"/>
        <w:gridCol w:w="703"/>
        <w:gridCol w:w="577"/>
        <w:gridCol w:w="1003"/>
        <w:gridCol w:w="710"/>
        <w:gridCol w:w="854"/>
        <w:gridCol w:w="699"/>
      </w:tblGrid>
      <w:tr w:rsidR="006033C6" w:rsidRPr="006033C6" w:rsidTr="006033C6">
        <w:trPr>
          <w:trHeight w:val="435"/>
        </w:trPr>
        <w:tc>
          <w:tcPr>
            <w:tcW w:w="511" w:type="pct"/>
            <w:vMerge w:val="restar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Коды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сиональ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компетен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55" w:type="pct"/>
            <w:vMerge w:val="restar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301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Объем образовательной программы (академических часов)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C6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C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6033C6" w:rsidRPr="006033C6" w:rsidTr="006033C6">
        <w:trPr>
          <w:trHeight w:val="732"/>
        </w:trPr>
        <w:tc>
          <w:tcPr>
            <w:tcW w:w="51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3C6">
              <w:rPr>
                <w:rFonts w:ascii="Times New Roman" w:eastAsia="Times New Roman" w:hAnsi="Times New Roman" w:cs="Times New Roman"/>
                <w:iCs/>
              </w:rPr>
              <w:t>Всего часов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54" w:type="pct"/>
            <w:gridSpan w:val="4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Учебная нагрузка во взаимодействии с преподавателем</w:t>
            </w:r>
          </w:p>
        </w:tc>
        <w:tc>
          <w:tcPr>
            <w:tcW w:w="712" w:type="pct"/>
            <w:gridSpan w:val="2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Самостоятельная учебная нагрузка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Практика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408"/>
        </w:trPr>
        <w:tc>
          <w:tcPr>
            <w:tcW w:w="51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Все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лабора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торные 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.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курсовая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Все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., курсовая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рабо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та (про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lastRenderedPageBreak/>
              <w:t>ект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253"/>
        </w:trPr>
        <w:tc>
          <w:tcPr>
            <w:tcW w:w="51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vMerge w:val="restart"/>
            <w:tcBorders>
              <w:top w:val="nil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Учебная,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lastRenderedPageBreak/>
              <w:t>час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385" w:type="pct"/>
            <w:vMerge w:val="restart"/>
            <w:tcBorders>
              <w:top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lastRenderedPageBreak/>
              <w:t>Произ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вод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lastRenderedPageBreak/>
              <w:t>ствен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1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8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практи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занятия</w:t>
            </w:r>
          </w:p>
        </w:tc>
        <w:tc>
          <w:tcPr>
            <w:tcW w:w="322" w:type="pct"/>
            <w:gridSpan w:val="2"/>
            <w:tcBorders>
              <w:top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работа (про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  <w:tcBorders>
              <w:top w:val="nil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pct"/>
            <w:vMerge/>
            <w:tcBorders>
              <w:top w:val="nil"/>
              <w:righ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2" w:type="pct"/>
            <w:gridSpan w:val="2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1363"/>
        </w:trPr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2.1.-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 по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товки к реали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горяч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слож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3C6" w:rsidRPr="006033C6" w:rsidTr="006033C6">
        <w:trPr>
          <w:trHeight w:val="577"/>
        </w:trPr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ПК2.1-2.8.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 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3C6" w:rsidRPr="006033C6" w:rsidTr="006033C6"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2.1.-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3C6" w:rsidRPr="006033C6" w:rsidTr="006033C6"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1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448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51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22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6033C6" w:rsidRPr="006033C6" w:rsidRDefault="006033C6" w:rsidP="006033C6">
      <w:pPr>
        <w:spacing w:after="200" w:line="276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ОБ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ЩА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Х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ТИКА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АММЫ  ПРОФЕ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ЛЬНО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ПМ.03.</w:t>
      </w: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1.1.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Обла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 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римене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рогр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мы.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Рабочая пр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 профес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мо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ется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астью основной образо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програм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вии с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ОССПО 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43.02.15 По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арское и кон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кое де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В рез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 изуч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 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удент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 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ои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вид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Выпускник, освоивший программу СПО по специальности 43.02.15 Поварское и кондитерское дело, должен обладать профессиональными компетенциями: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ПК.3.1. Организовывать подготовку рабочих мест, оборудования, сырья, материалов для приготовления холодных блюд, кулинарных изделий, закусок сложного ассортимента в соответствии с инструкциями и регламентами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ПК.3.2. Осуществлять приготовление, непродолжительное хранение холодных соусов,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заправок  с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ПК.3.3. Осуществлять приготовление, творческое оформление и подготовку к реализации салатов сложного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ассортимента  с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 3.5. Осуществлять приготовление, творческое оформление и подготовку к реализации холодных блюд из рыбы, нерыбного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водного  сырья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 3.6. Осуществлять приготовление, творческое оформление и подготовку к реализации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холодных  блюд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ab/>
        <w:t xml:space="preserve">ПК 3.7. Осуществлять разработку, адаптацию рецептур </w:t>
      </w:r>
    </w:p>
    <w:p w:rsidR="006033C6" w:rsidRPr="006033C6" w:rsidRDefault="006033C6" w:rsidP="00603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1.2.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195"/>
        <w:gridCol w:w="7376"/>
      </w:tblGrid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ведение процессов приготовления, оформления и подготовки 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Знать: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виды, назначение, правила безопасной эксплуатации технологического оборудования, производственного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ассортимент, требования к качеству, условия и сроки хранения холодных блюд, кулинарных изделий и закусок сложного приготовления, 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.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актуальные направления в приготовлении холодной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составления меню, разработки рецептур, составления заявок на продукты;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формы обслуживания, правила сервировки стола и правила подачи холодных блюд, кулинарных изделий и закусок;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уметь: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их качество и соответствие технологическим требованиям;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иметь практический опыт в: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разработке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упаковке, хранении готовой продукции с учетом требований к безопасности;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контроле качества и безопасности готовой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контроле хранения и расхода продуктов.</w:t>
            </w:r>
          </w:p>
          <w:p w:rsidR="006033C6" w:rsidRPr="006033C6" w:rsidRDefault="006033C6" w:rsidP="0060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33C6" w:rsidRPr="006033C6" w:rsidRDefault="006033C6" w:rsidP="00C13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6033C6" w:rsidRPr="006033C6" w:rsidRDefault="006033C6" w:rsidP="006033C6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288 часа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33C6" w:rsidRPr="006033C6" w:rsidRDefault="006033C6" w:rsidP="00603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–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26 часов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лабораторно-практических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34 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108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консультации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̶</w:t>
      </w:r>
      <w:proofErr w:type="gramEnd"/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24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демонстрационный экзамен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12 часов.</w:t>
      </w:r>
    </w:p>
    <w:p w:rsidR="006033C6" w:rsidRPr="006033C6" w:rsidRDefault="006033C6" w:rsidP="00C134A3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РЕЗУЛЬТАТЫ ОСВОЕНИЯ ПРОФЕССИОНАЛЬНОГО МОДУЛЯ</w:t>
      </w: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деятельности  Организация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обслуживания, в том числе профессиональными (ПК)  и общими (ОК) </w:t>
      </w:r>
      <w:proofErr w:type="spellStart"/>
      <w:r w:rsidRPr="006033C6">
        <w:rPr>
          <w:rFonts w:ascii="Times New Roman" w:eastAsia="Times New Roman" w:hAnsi="Times New Roman" w:cs="Times New Roman"/>
          <w:sz w:val="28"/>
          <w:szCs w:val="28"/>
        </w:rPr>
        <w:t>когмпетенциями</w:t>
      </w:r>
      <w:proofErr w:type="spellEnd"/>
      <w:r w:rsidRPr="006033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ВД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ведения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подготовку рабочих мест, оборудования, сырья, материалов для приготовления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холдных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непродолжительное хранение холодных соусов,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заправок  с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салатов сложного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  с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холодных блюд из рыбы, нерыбного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водного  сырья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 блюд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3.7.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разработку, адаптацию рецептур 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холодных блюд, кулинарных изделий, закусок, в том числе авторских, брендовых, региональных с учетом потребностей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033C6" w:rsidRPr="006033C6" w:rsidRDefault="006033C6" w:rsidP="006033C6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3 СТРУКТУРА и содержание профессионального модулЯ ПМ.03</w:t>
      </w:r>
    </w:p>
    <w:p w:rsidR="006033C6" w:rsidRPr="006033C6" w:rsidRDefault="006033C6" w:rsidP="006033C6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3.1. Тематический план профессионального модуля ПМ.03</w:t>
      </w:r>
    </w:p>
    <w:tbl>
      <w:tblPr>
        <w:tblStyle w:val="6"/>
        <w:tblW w:w="5776" w:type="pct"/>
        <w:tblInd w:w="-1168" w:type="dxa"/>
        <w:tblLayout w:type="fixed"/>
        <w:tblLook w:val="01E0" w:firstRow="1" w:lastRow="1" w:firstColumn="1" w:lastColumn="1" w:noHBand="0" w:noVBand="0"/>
      </w:tblPr>
      <w:tblGrid>
        <w:gridCol w:w="1283"/>
        <w:gridCol w:w="2419"/>
        <w:gridCol w:w="852"/>
        <w:gridCol w:w="570"/>
        <w:gridCol w:w="1136"/>
        <w:gridCol w:w="863"/>
        <w:gridCol w:w="712"/>
        <w:gridCol w:w="999"/>
        <w:gridCol w:w="710"/>
        <w:gridCol w:w="852"/>
        <w:gridCol w:w="699"/>
      </w:tblGrid>
      <w:tr w:rsidR="006033C6" w:rsidRPr="006033C6" w:rsidTr="006033C6">
        <w:trPr>
          <w:trHeight w:val="435"/>
        </w:trPr>
        <w:tc>
          <w:tcPr>
            <w:tcW w:w="578" w:type="pct"/>
            <w:vMerge w:val="restar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Коды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сиональ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компетен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090" w:type="pct"/>
            <w:vMerge w:val="restar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3017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Объем образовательной программы (академических часов)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Кон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суль</w:t>
            </w:r>
            <w:proofErr w:type="spellEnd"/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та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39"/>
        </w:trPr>
        <w:tc>
          <w:tcPr>
            <w:tcW w:w="578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3C6">
              <w:rPr>
                <w:rFonts w:ascii="Times New Roman" w:eastAsia="Times New Roman" w:hAnsi="Times New Roman" w:cs="Times New Roman"/>
                <w:iCs/>
              </w:rPr>
              <w:t>Всего часов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58" w:type="pct"/>
            <w:gridSpan w:val="3"/>
            <w:vMerge w:val="restar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Учебная нагрузка во взаимодействии с преподавателем</w:t>
            </w:r>
          </w:p>
        </w:tc>
        <w:tc>
          <w:tcPr>
            <w:tcW w:w="771" w:type="pct"/>
            <w:gridSpan w:val="2"/>
            <w:vMerge w:val="restar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3C6">
              <w:rPr>
                <w:rFonts w:ascii="Times New Roman" w:eastAsia="Times New Roman" w:hAnsi="Times New Roman" w:cs="Times New Roman"/>
              </w:rPr>
              <w:t>Самостоятельная  учебная</w:t>
            </w:r>
            <w:proofErr w:type="gramEnd"/>
            <w:r w:rsidRPr="006033C6">
              <w:rPr>
                <w:rFonts w:ascii="Times New Roman" w:eastAsia="Times New Roman" w:hAnsi="Times New Roman" w:cs="Times New Roman"/>
              </w:rPr>
              <w:t xml:space="preserve"> нагрузка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Практика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288"/>
        </w:trPr>
        <w:tc>
          <w:tcPr>
            <w:tcW w:w="578" w:type="pct"/>
            <w:vMerge/>
            <w:tcBorders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pct"/>
            <w:vMerge/>
            <w:tcBorders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58" w:type="pct"/>
            <w:gridSpan w:val="3"/>
            <w:vMerge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pct"/>
            <w:gridSpan w:val="2"/>
            <w:vMerge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Учебная,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водст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вен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84"/>
        </w:trPr>
        <w:tc>
          <w:tcPr>
            <w:tcW w:w="578" w:type="pct"/>
            <w:vMerge/>
            <w:tcBorders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pct"/>
            <w:vMerge/>
            <w:tcBorders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Все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лабора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торные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курсовая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Все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., курсовая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рабо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та (про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0" w:type="pct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78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4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работы и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практи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занятия</w:t>
            </w:r>
          </w:p>
        </w:tc>
        <w:tc>
          <w:tcPr>
            <w:tcW w:w="389" w:type="pct"/>
            <w:tcBorders>
              <w:top w:val="nil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работа (про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4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9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033C6" w:rsidRPr="006033C6" w:rsidTr="006033C6">
        <w:trPr>
          <w:trHeight w:val="1363"/>
        </w:trPr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3.1.-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по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товки к реали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холодных 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слож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C6" w:rsidRPr="006033C6" w:rsidTr="006033C6">
        <w:trPr>
          <w:trHeight w:val="577"/>
        </w:trPr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3.1-2.7.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 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Процессы приготовления, подготовки к реализации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 блюд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, кулинарных изделий, закусок сложного ассортимента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C6" w:rsidRPr="006033C6" w:rsidTr="006033C6"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  3.8.</w:t>
            </w: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3C6" w:rsidRPr="006033C6" w:rsidTr="006033C6"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 3.7.</w:t>
            </w: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78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38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7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12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6033C6" w:rsidRPr="006033C6" w:rsidRDefault="006033C6" w:rsidP="006033C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6033C6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3C6" w:rsidRPr="006033C6" w:rsidRDefault="006033C6" w:rsidP="00C134A3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ОБ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ЩА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Х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ТИКА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АММЫ  ПРОФЕ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ЛЬНО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="00C134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ПМ.04</w:t>
      </w:r>
    </w:p>
    <w:p w:rsidR="006033C6" w:rsidRPr="006033C6" w:rsidRDefault="006033C6" w:rsidP="006033C6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1.1. </w:t>
      </w:r>
      <w:proofErr w:type="gramStart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Обла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 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римене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proofErr w:type="gramEnd"/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рогр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мы.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Рабочая пр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 профес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мо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ется </w:t>
      </w:r>
      <w:r w:rsidRPr="006033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астью основной образо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програм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вии с 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 СПО 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43.02.15 По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арское и кон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кое де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ab/>
        <w:t>В рез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 изуч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 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удент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 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ои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вид профе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сс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6033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ьн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</w:t>
      </w:r>
      <w:r w:rsidRPr="006033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603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Выпускник, освоивший программу СПО по специальности 43.02.15 Поварское и кондитерское дело, должен обладать профессиональными компетенциями: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 4.2. Осуществлять приготовление, творческое оформление и подготовку к реализации холодных десертов сложного ассортимента с учетом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потребностей  различных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ПК 4.4. Осуществлять приготовление, творческое оформление и подготовку к реализации холодных напитков сложного ассортимента с учетом потребностей </w:t>
      </w:r>
      <w:proofErr w:type="gramStart"/>
      <w:r w:rsidRPr="006033C6">
        <w:rPr>
          <w:rFonts w:ascii="Times New Roman" w:eastAsia="Times New Roman" w:hAnsi="Times New Roman" w:cs="Times New Roman"/>
          <w:sz w:val="28"/>
          <w:szCs w:val="28"/>
        </w:rPr>
        <w:t>различных  категорий</w:t>
      </w:r>
      <w:proofErr w:type="gramEnd"/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6033C6" w:rsidRPr="006033C6" w:rsidRDefault="006033C6" w:rsidP="006033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3C6" w:rsidRPr="006033C6" w:rsidRDefault="006033C6" w:rsidP="006033C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1.2.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195"/>
        <w:gridCol w:w="7376"/>
      </w:tblGrid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6033C6" w:rsidRPr="006033C6" w:rsidTr="006033C6">
        <w:tc>
          <w:tcPr>
            <w:tcW w:w="2195" w:type="dxa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ведение процессов приготовления, оформления и подготовки к реализации холодных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и  горячих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десертов, напитков  сложного ассортимента с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7376" w:type="dxa"/>
          </w:tcPr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Знать: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рецептуры, современные методы приготовления, варианты оформления и подачи холодных и горячих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десертов, напитков сложного приготовления,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актуальные направления в приготовлении десертов и напитков;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составления меню, разработки рецептур, составления заявок на продукты;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формы обслуживания, правила сервировки стола и правила подачи холодных и горячих десертов, напитков;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Уметь: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их качество и соответствие технологическим требованиям;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Иметь практический опыт в: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разработке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упаковке, хранении готовой продукции с учетом требований к безопасности;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-контроле качества и безопасности готовой кулинарной продукции;</w:t>
            </w:r>
          </w:p>
          <w:p w:rsidR="006033C6" w:rsidRPr="006033C6" w:rsidRDefault="006033C6" w:rsidP="006033C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контроле хранения и расхода продуктов.</w:t>
            </w:r>
          </w:p>
        </w:tc>
      </w:tr>
    </w:tbl>
    <w:p w:rsidR="006033C6" w:rsidRPr="006033C6" w:rsidRDefault="006033C6" w:rsidP="00C13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6033C6" w:rsidRPr="006033C6" w:rsidRDefault="006033C6" w:rsidP="006033C6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250 часов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6033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33C6" w:rsidRPr="006033C6" w:rsidRDefault="006033C6" w:rsidP="006033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– </w:t>
      </w: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t>26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лабораторно-практических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30  часов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 часов;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̶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консультации 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̶</w:t>
      </w:r>
      <w:proofErr w:type="gramEnd"/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24 часа;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демонстрационный экзамен </w:t>
      </w:r>
      <w:proofErr w:type="gramStart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̶</w:t>
      </w: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12</w:t>
      </w:r>
      <w:proofErr w:type="gramEnd"/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3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РЕЗУЛЬТАТЫ ОСВОЕНИЯ ПРОФЕССИОНАЛЬНОГО МОДУЛЯ</w:t>
      </w:r>
    </w:p>
    <w:p w:rsidR="006033C6" w:rsidRPr="006033C6" w:rsidRDefault="006033C6" w:rsidP="006033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деятельности  </w:t>
      </w:r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603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6033C6">
        <w:rPr>
          <w:rFonts w:ascii="Times New Roman" w:eastAsiaTheme="minorEastAsia" w:hAnsi="Times New Roman"/>
          <w:sz w:val="28"/>
          <w:szCs w:val="28"/>
          <w:lang w:eastAsia="ru-RU"/>
        </w:rPr>
        <w:t>, в том числе профессиональными (ПК)  и общими (ОК) компетенциями:</w:t>
      </w:r>
    </w:p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ВД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1185"/>
                <w:tab w:val="left" w:pos="2152"/>
                <w:tab w:val="left" w:pos="3765"/>
                <w:tab w:val="left" w:pos="5018"/>
                <w:tab w:val="left" w:pos="6163"/>
                <w:tab w:val="left" w:pos="8128"/>
              </w:tabs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холодных десертов сложного ассортимента с учетом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  различных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холодных напитков сложного ассортимента с учетом потребностей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 категорий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033C6" w:rsidRPr="006033C6" w:rsidTr="006033C6">
        <w:tc>
          <w:tcPr>
            <w:tcW w:w="1951" w:type="dxa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620" w:type="dxa"/>
          </w:tcPr>
          <w:p w:rsidR="006033C6" w:rsidRPr="006033C6" w:rsidRDefault="006033C6" w:rsidP="006033C6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033C6" w:rsidRPr="006033C6" w:rsidRDefault="006033C6" w:rsidP="0060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3C6" w:rsidRPr="006033C6" w:rsidRDefault="006033C6" w:rsidP="0060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3 СТРУКТУРА и содержание профессионального модулЯ ПМ.04</w:t>
      </w:r>
    </w:p>
    <w:p w:rsidR="006033C6" w:rsidRPr="006033C6" w:rsidRDefault="006033C6" w:rsidP="006033C6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3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3.1. Тематический план профессионального модуля ПМ.04</w:t>
      </w:r>
    </w:p>
    <w:tbl>
      <w:tblPr>
        <w:tblStyle w:val="7"/>
        <w:tblW w:w="5629" w:type="pct"/>
        <w:tblInd w:w="-1026" w:type="dxa"/>
        <w:tblLayout w:type="fixed"/>
        <w:tblLook w:val="01E0" w:firstRow="1" w:lastRow="1" w:firstColumn="1" w:lastColumn="1" w:noHBand="0" w:noVBand="0"/>
      </w:tblPr>
      <w:tblGrid>
        <w:gridCol w:w="1144"/>
        <w:gridCol w:w="2554"/>
        <w:gridCol w:w="854"/>
        <w:gridCol w:w="567"/>
        <w:gridCol w:w="9"/>
        <w:gridCol w:w="997"/>
        <w:gridCol w:w="6"/>
        <w:gridCol w:w="845"/>
        <w:gridCol w:w="571"/>
        <w:gridCol w:w="856"/>
        <w:gridCol w:w="711"/>
        <w:gridCol w:w="848"/>
        <w:gridCol w:w="850"/>
      </w:tblGrid>
      <w:tr w:rsidR="006033C6" w:rsidRPr="006033C6" w:rsidTr="006033C6">
        <w:trPr>
          <w:trHeight w:val="435"/>
        </w:trPr>
        <w:tc>
          <w:tcPr>
            <w:tcW w:w="529" w:type="pct"/>
            <w:vMerge w:val="restar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Коды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сиональ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компетен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81" w:type="pct"/>
            <w:vMerge w:val="restar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289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Объем </w:t>
            </w:r>
            <w:proofErr w:type="gramStart"/>
            <w:r w:rsidRPr="006033C6">
              <w:rPr>
                <w:rFonts w:ascii="Times New Roman" w:eastAsia="Times New Roman" w:hAnsi="Times New Roman" w:cs="Times New Roman"/>
              </w:rPr>
              <w:t>образовательной  программы</w:t>
            </w:r>
            <w:proofErr w:type="gramEnd"/>
            <w:r w:rsidRPr="006033C6">
              <w:rPr>
                <w:rFonts w:ascii="Times New Roman" w:eastAsia="Times New Roman" w:hAnsi="Times New Roman" w:cs="Times New Roman"/>
              </w:rPr>
              <w:t xml:space="preserve"> (академических часов)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Кон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суль</w:t>
            </w:r>
            <w:proofErr w:type="spellEnd"/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39"/>
        </w:trPr>
        <w:tc>
          <w:tcPr>
            <w:tcW w:w="529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033C6">
              <w:rPr>
                <w:rFonts w:ascii="Times New Roman" w:eastAsia="Times New Roman" w:hAnsi="Times New Roman" w:cs="Times New Roman"/>
                <w:iCs/>
              </w:rPr>
              <w:t>Всего часов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21" w:type="pct"/>
            <w:gridSpan w:val="5"/>
            <w:vMerge w:val="restar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Учебная нагрузка во взаимодействии с преподавателем</w:t>
            </w:r>
          </w:p>
        </w:tc>
        <w:tc>
          <w:tcPr>
            <w:tcW w:w="660" w:type="pct"/>
            <w:gridSpan w:val="2"/>
            <w:vMerge w:val="restar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Самостояте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льная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033C6">
              <w:rPr>
                <w:rFonts w:ascii="Times New Roman" w:eastAsia="Times New Roman" w:hAnsi="Times New Roman" w:cs="Times New Roman"/>
              </w:rPr>
              <w:t>учебная  работа</w:t>
            </w:r>
            <w:proofErr w:type="gramEnd"/>
          </w:p>
        </w:tc>
        <w:tc>
          <w:tcPr>
            <w:tcW w:w="72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Практика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12"/>
        </w:trPr>
        <w:tc>
          <w:tcPr>
            <w:tcW w:w="529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21" w:type="pct"/>
            <w:gridSpan w:val="5"/>
            <w:vMerge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gridSpan w:val="2"/>
            <w:vMerge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pct"/>
            <w:vMerge w:val="restart"/>
            <w:tcBorders>
              <w:top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Учебная,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водст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вен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588"/>
        </w:trPr>
        <w:tc>
          <w:tcPr>
            <w:tcW w:w="529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Всего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лабора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торные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курсо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вая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Все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,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., курсовая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рабо</w:t>
            </w:r>
            <w:proofErr w:type="spellEnd"/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та (про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9" w:type="pct"/>
            <w:vMerge/>
            <w:tcBorders>
              <w:top w:val="nil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29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1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5" w:type="pct"/>
            <w:vMerge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6" w:type="pct"/>
            <w:gridSpan w:val="2"/>
            <w:tcBorders>
              <w:top w:val="nil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сов</w:t>
            </w:r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работы и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практи</w:t>
            </w:r>
            <w:proofErr w:type="spellEnd"/>
          </w:p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 xml:space="preserve"> занятия</w:t>
            </w:r>
          </w:p>
        </w:tc>
        <w:tc>
          <w:tcPr>
            <w:tcW w:w="394" w:type="pct"/>
            <w:gridSpan w:val="2"/>
            <w:tcBorders>
              <w:top w:val="nil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 xml:space="preserve">работа (про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6033C6">
              <w:rPr>
                <w:rFonts w:ascii="Times New Roman" w:eastAsia="Times New Roman" w:hAnsi="Times New Roman" w:cs="Times New Roman"/>
              </w:rPr>
              <w:t>),</w:t>
            </w: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9" w:type="pct"/>
            <w:vMerge/>
            <w:tcBorders>
              <w:top w:val="nil"/>
              <w:righ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33C6" w:rsidRPr="006033C6" w:rsidTr="006033C6">
        <w:trPr>
          <w:trHeight w:val="390"/>
        </w:trPr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" w:type="pct"/>
            <w:gridSpan w:val="2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C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033C6" w:rsidRPr="006033C6" w:rsidTr="006033C6">
        <w:trPr>
          <w:trHeight w:val="1363"/>
        </w:trPr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4.1.-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по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товки к 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холодных и горячих десертов, напитков слож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а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0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C6" w:rsidRPr="006033C6" w:rsidTr="006033C6">
        <w:trPr>
          <w:trHeight w:val="577"/>
        </w:trPr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4.1-4.6.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 </w:t>
            </w:r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 приготовления, подготовки к реализации холодных и горячих десертов, напитков   сложного ассортимента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C6" w:rsidRPr="006033C6" w:rsidTr="006033C6"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4.1.  4.6.</w:t>
            </w: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Учебная,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3C6" w:rsidRPr="006033C6" w:rsidTr="006033C6"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ПК 4.1. 4.6.</w:t>
            </w: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</w:t>
            </w:r>
            <w:proofErr w:type="spellEnd"/>
          </w:p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экзамен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3C6" w:rsidRPr="006033C6" w:rsidTr="006033C6">
        <w:tc>
          <w:tcPr>
            <w:tcW w:w="529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6033C6" w:rsidRPr="006033C6" w:rsidRDefault="006033C6" w:rsidP="0060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395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66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1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4" w:type="pct"/>
            <w:gridSpan w:val="2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6033C6" w:rsidRPr="006033C6" w:rsidRDefault="006033C6" w:rsidP="00603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6033C6" w:rsidRPr="00D82337" w:rsidRDefault="006033C6" w:rsidP="00793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033C6" w:rsidRPr="00D82337">
          <w:pgSz w:w="11900" w:h="16838"/>
          <w:pgMar w:top="698" w:right="846" w:bottom="989" w:left="1440" w:header="0" w:footer="0" w:gutter="0"/>
          <w:cols w:space="720" w:equalWidth="0">
            <w:col w:w="9620"/>
          </w:cols>
        </w:sectPr>
      </w:pP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603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033C6" w:rsidRPr="006033C6" w:rsidRDefault="006033C6" w:rsidP="00603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</w:t>
      </w:r>
      <w:proofErr w:type="gramStart"/>
      <w:r w:rsidRPr="006033C6">
        <w:rPr>
          <w:rFonts w:ascii="Times New Roman" w:eastAsia="Calibri" w:hAnsi="Times New Roman" w:cs="Times New Roman"/>
          <w:b/>
          <w:sz w:val="28"/>
          <w:szCs w:val="28"/>
        </w:rPr>
        <w:t>потребителей ,</w:t>
      </w:r>
      <w:proofErr w:type="gramEnd"/>
      <w:r w:rsidRPr="006033C6">
        <w:rPr>
          <w:rFonts w:ascii="Times New Roman" w:eastAsia="Calibri" w:hAnsi="Times New Roman" w:cs="Times New Roman"/>
          <w:b/>
          <w:sz w:val="28"/>
          <w:szCs w:val="28"/>
        </w:rPr>
        <w:t xml:space="preserve"> видов и форм обслуживания</w:t>
      </w: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ОБ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ЩА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Х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ЕР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ТИКА </w:t>
      </w:r>
      <w:proofErr w:type="gramStart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АММЫ  ПРОФЕ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ЛЬНО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ПМ.05</w:t>
      </w: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1.1. </w:t>
      </w:r>
      <w:proofErr w:type="gramStart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Обла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 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римене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proofErr w:type="gramEnd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рогр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</w:t>
      </w:r>
    </w:p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Рабочая пр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 профес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мо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яв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ется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астью основной образо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програм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вии с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ОССПО 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43.02.15По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арское и кон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кое де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 изуч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 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удент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 ос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ои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вид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ведение процессов приготовления, оформления и подготовки к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 хлебобулочных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B7C00" w:rsidRPr="00DB7C00" w:rsidRDefault="00DB7C00" w:rsidP="00DB7C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>Выпускник, освоивший программу СПО по специальности 43.02.15 Поварское и кондитерское дело, должен обладать профессиональными компетенциями:</w:t>
      </w:r>
    </w:p>
    <w:p w:rsidR="00DB7C00" w:rsidRPr="00DB7C00" w:rsidRDefault="00DB7C00" w:rsidP="00DB7C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>ПК 5.2. Осуществлять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7C00">
        <w:rPr>
          <w:rFonts w:ascii="Times New Roman" w:eastAsia="Times New Roman" w:hAnsi="Times New Roman" w:cs="Times New Roman"/>
          <w:sz w:val="28"/>
          <w:szCs w:val="28"/>
        </w:rPr>
        <w:t>приготовление,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DB7C00">
        <w:rPr>
          <w:rFonts w:ascii="Times New Roman" w:eastAsia="Times New Roman" w:hAnsi="Times New Roman" w:cs="Times New Roman"/>
          <w:sz w:val="28"/>
          <w:szCs w:val="28"/>
        </w:rPr>
        <w:t>хранение отделочных полуфабрикатов для хлебобулочных, мучных кондитерских изделий</w:t>
      </w: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ПК 5.3. Осуществлять   </w:t>
      </w:r>
      <w:proofErr w:type="gramStart"/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приготовление,   </w:t>
      </w:r>
      <w:proofErr w:type="gramEnd"/>
      <w:r w:rsidRPr="00DB7C00">
        <w:rPr>
          <w:rFonts w:ascii="Times New Roman" w:eastAsia="Times New Roman" w:hAnsi="Times New Roman" w:cs="Times New Roman"/>
          <w:sz w:val="28"/>
          <w:szCs w:val="28"/>
        </w:rPr>
        <w:t>творческое   оформление,   подготовку   к    реализации хлебобулочных   изделий  и   праздничного хлеба сложного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ab/>
        <w:t>ассортимента с учетом потребностей различных категорий потребителей, видов и форм обслуживания</w:t>
      </w: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ПК 5.5. Осуществлять приготовление, творческое оформление, подготовку к реализации пирожных и тортов сложного ассортимента с учетом потребностей </w:t>
      </w:r>
      <w:proofErr w:type="gramStart"/>
      <w:r w:rsidRPr="00DB7C00">
        <w:rPr>
          <w:rFonts w:ascii="Times New Roman" w:eastAsia="Times New Roman" w:hAnsi="Times New Roman" w:cs="Times New Roman"/>
          <w:sz w:val="28"/>
          <w:szCs w:val="28"/>
        </w:rPr>
        <w:t>различных  категорий</w:t>
      </w:r>
      <w:proofErr w:type="gramEnd"/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потребителей, видов и форм обслуживания</w:t>
      </w: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00" w:rsidRPr="00DB7C00" w:rsidRDefault="00DB7C00" w:rsidP="00DB7C00">
      <w:pPr>
        <w:widowControl w:val="0"/>
        <w:tabs>
          <w:tab w:val="left" w:pos="1786"/>
          <w:tab w:val="left" w:pos="3580"/>
          <w:tab w:val="left" w:pos="4792"/>
          <w:tab w:val="left" w:pos="6258"/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1.2.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195"/>
        <w:gridCol w:w="7376"/>
      </w:tblGrid>
      <w:tr w:rsidR="00DB7C00" w:rsidRPr="00DB7C00" w:rsidTr="00DB7C00">
        <w:tc>
          <w:tcPr>
            <w:tcW w:w="2195" w:type="dxa"/>
          </w:tcPr>
          <w:p w:rsidR="00DB7C00" w:rsidRPr="00DB7C00" w:rsidRDefault="00DB7C00" w:rsidP="00DB7C0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Основной вид деятельности</w:t>
            </w:r>
          </w:p>
        </w:tc>
        <w:tc>
          <w:tcPr>
            <w:tcW w:w="7376" w:type="dxa"/>
          </w:tcPr>
          <w:p w:rsidR="00DB7C00" w:rsidRPr="00DB7C00" w:rsidRDefault="00DB7C00" w:rsidP="00DB7C00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DB7C00" w:rsidRPr="00DB7C00" w:rsidTr="00DB7C00">
        <w:tc>
          <w:tcPr>
            <w:tcW w:w="2195" w:type="dxa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76" w:type="dxa"/>
          </w:tcPr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Знать: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 охраны труда, пожарной безопасности и производственной санитарии в организациях питания;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актуальные направления в области приготовления хлебобулочных, мучных кондитерских изделий;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разработки рецептур, составления заявок на продукты;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Уметь: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их качество и соответствие технологическим требованиям;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хранить,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(комплектовать), эстетично упаковывать на вынос готовую продукцию с учетом требований к безопасности;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Иметь практический опыт в: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организации и проведении подготовки рабочих мест кондитера, пекаря, подготовке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в соответствии с инструкциями и регламентами;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подборе в соответствии с технологическими требованиями, оценке качества, безопасности кондитерского сырья, продуктов, отделочных полуфабрикатов;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приготовлении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упаковке, хранении готовой продукции с учетом требований к безопасности;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- приготовлении, хранении фаршей, начинок,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отделочных полуфабрикатов;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- подготовке к использованию и хранении отделочных полуфабрикатов промышленного производства;</w:t>
            </w:r>
          </w:p>
          <w:p w:rsidR="00DB7C00" w:rsidRPr="00DB7C00" w:rsidRDefault="00DB7C00" w:rsidP="00DB7C00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контроле хранения и расхода продуктов.</w:t>
            </w:r>
          </w:p>
        </w:tc>
      </w:tr>
    </w:tbl>
    <w:p w:rsidR="00DB7C00" w:rsidRPr="00DB7C00" w:rsidRDefault="00DB7C00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00" w:rsidRPr="00DB7C00" w:rsidRDefault="00DB7C00" w:rsidP="00DB7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00" w:rsidRPr="00DB7C00" w:rsidRDefault="00DB7C00" w:rsidP="00DB7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DB7C00" w:rsidRPr="00DB7C00" w:rsidRDefault="00DB7C00" w:rsidP="00DB7C00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</w:t>
      </w: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330 часов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7C00" w:rsidRPr="00DB7C00" w:rsidRDefault="00DB7C00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– </w:t>
      </w: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54 часа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лабораторно-практических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 ̶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44 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 часов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̶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108 часов;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консультаций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 24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демонстрационный экзамен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12 часов.   </w:t>
      </w:r>
    </w:p>
    <w:p w:rsidR="00DB7C00" w:rsidRPr="00DB7C00" w:rsidRDefault="00DB7C00" w:rsidP="00DB7C00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C134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2 РЕЗУЛЬТАТЫ ОС</w:t>
      </w:r>
      <w:r w:rsidR="00C134A3">
        <w:rPr>
          <w:rFonts w:ascii="Times New Roman" w:eastAsia="Times New Roman" w:hAnsi="Times New Roman" w:cs="Times New Roman"/>
          <w:b/>
          <w:sz w:val="28"/>
          <w:szCs w:val="28"/>
        </w:rPr>
        <w:t>ВОЕНИЯ ПРОФЕССИОНАЛЬНОГО МОДУЛЯ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DB7C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деятельности 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ведение процессов приготовления, оформления и подготовки к реализации  хлебобулочных, мучных кондитерских изделий сложного ассортимента с учетом потребностей различных категорий потребителей, видов и форм обслуживания, </w:t>
      </w:r>
      <w:r w:rsidRPr="00DB7C00">
        <w:rPr>
          <w:rFonts w:ascii="Times New Roman" w:eastAsiaTheme="minorEastAsia" w:hAnsi="Times New Roman"/>
          <w:sz w:val="28"/>
          <w:szCs w:val="28"/>
          <w:lang w:eastAsia="ru-RU"/>
        </w:rPr>
        <w:t>в том числе профессиональными (ПК)  и общими (ОК) компетенциями:</w:t>
      </w:r>
    </w:p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ВД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ind w:right="152"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ведение процессов приготовления, оформления и подготовки к </w:t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 хлебобулочных</w:t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tabs>
                <w:tab w:val="left" w:pos="1786"/>
                <w:tab w:val="left" w:pos="3580"/>
                <w:tab w:val="left" w:pos="4792"/>
                <w:tab w:val="left" w:pos="6258"/>
                <w:tab w:val="left" w:pos="8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приготовление,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отделочных</w:t>
            </w:r>
          </w:p>
          <w:p w:rsidR="00DB7C00" w:rsidRPr="00DB7C00" w:rsidRDefault="00DB7C00" w:rsidP="00DB7C00">
            <w:pPr>
              <w:widowControl w:val="0"/>
              <w:tabs>
                <w:tab w:val="left" w:pos="1786"/>
                <w:tab w:val="left" w:pos="3580"/>
                <w:tab w:val="left" w:pos="4792"/>
                <w:tab w:val="left" w:pos="6258"/>
                <w:tab w:val="left" w:pos="8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полуфабрикатов для хлебобулочных, мучных кондитерских изделий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  оформление,   подготовку   к    реализации хлебобулочных   изделий  и   праздничного хлеба сложного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ассортимента с учетом потребностей различных категорий потребителей, видов и форм обслуживания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ПК 5.5.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оформление, подготовку к реализации пирожных и тортов сложного ассортимента с учетом потребностей </w:t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 категорий</w:t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потребителей, видов и форм обслуживания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00" w:rsidRPr="00DB7C00" w:rsidRDefault="00DB7C00" w:rsidP="00DB7C00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DB7C00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DB7C00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DB7C00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DB7C00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C134A3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 w:bidi="ru-RU"/>
        </w:rPr>
      </w:pP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DB7C00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lastRenderedPageBreak/>
        <w:t>3 СТРУКТУРА и содержание профессионального модулЯ ПМ.05</w:t>
      </w:r>
    </w:p>
    <w:p w:rsidR="00DB7C00" w:rsidRPr="00DB7C00" w:rsidRDefault="00DB7C00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2.1. Тематический план профессионального модуля ПМ.05</w:t>
      </w:r>
    </w:p>
    <w:tbl>
      <w:tblPr>
        <w:tblStyle w:val="8"/>
        <w:tblW w:w="5702" w:type="pct"/>
        <w:tblInd w:w="-1168" w:type="dxa"/>
        <w:tblLayout w:type="fixed"/>
        <w:tblLook w:val="01E0" w:firstRow="1" w:lastRow="1" w:firstColumn="1" w:lastColumn="1" w:noHBand="0" w:noVBand="0"/>
      </w:tblPr>
      <w:tblGrid>
        <w:gridCol w:w="1136"/>
        <w:gridCol w:w="2562"/>
        <w:gridCol w:w="850"/>
        <w:gridCol w:w="570"/>
        <w:gridCol w:w="1137"/>
        <w:gridCol w:w="854"/>
        <w:gridCol w:w="570"/>
        <w:gridCol w:w="997"/>
        <w:gridCol w:w="710"/>
        <w:gridCol w:w="859"/>
        <w:gridCol w:w="707"/>
      </w:tblGrid>
      <w:tr w:rsidR="00DB7C00" w:rsidRPr="00DB7C00" w:rsidTr="00DB7C00">
        <w:trPr>
          <w:trHeight w:val="435"/>
        </w:trPr>
        <w:tc>
          <w:tcPr>
            <w:tcW w:w="519" w:type="pct"/>
            <w:vMerge w:val="restar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Коды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сиональ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компетен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70" w:type="pct"/>
            <w:vMerge w:val="restar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2988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Объем образовательной программы (академических часов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Кон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суль</w:t>
            </w:r>
            <w:proofErr w:type="spellEnd"/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та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7C00" w:rsidRPr="00DB7C00" w:rsidTr="00DB7C00">
        <w:trPr>
          <w:trHeight w:val="255"/>
        </w:trPr>
        <w:tc>
          <w:tcPr>
            <w:tcW w:w="519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B7C00">
              <w:rPr>
                <w:rFonts w:ascii="Times New Roman" w:eastAsia="Times New Roman" w:hAnsi="Times New Roman" w:cs="Times New Roman"/>
                <w:iCs/>
              </w:rPr>
              <w:t>Всего часов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69" w:type="pct"/>
            <w:gridSpan w:val="3"/>
            <w:vMerge w:val="restar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Учебная нагрузка во взаимодействии с преподавателем</w:t>
            </w:r>
          </w:p>
        </w:tc>
        <w:tc>
          <w:tcPr>
            <w:tcW w:w="715" w:type="pct"/>
            <w:gridSpan w:val="2"/>
            <w:vMerge w:val="restar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Самостоятельная </w:t>
            </w:r>
            <w:proofErr w:type="gramStart"/>
            <w:r w:rsidRPr="00DB7C00">
              <w:rPr>
                <w:rFonts w:ascii="Times New Roman" w:eastAsia="Times New Roman" w:hAnsi="Times New Roman" w:cs="Times New Roman"/>
              </w:rPr>
              <w:t>учебная  работа</w:t>
            </w:r>
            <w:proofErr w:type="gramEnd"/>
            <w:r w:rsidRPr="00DB7C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323" w:type="pct"/>
            <w:vMerge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7C00" w:rsidRPr="00DB7C00" w:rsidTr="00DB7C00">
        <w:trPr>
          <w:trHeight w:val="539"/>
        </w:trPr>
        <w:tc>
          <w:tcPr>
            <w:tcW w:w="519" w:type="pct"/>
            <w:vMerge/>
            <w:tcBorders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pct"/>
            <w:vMerge/>
            <w:tcBorders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vMerge/>
            <w:tcBorders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69" w:type="pct"/>
            <w:gridSpan w:val="3"/>
            <w:vMerge/>
            <w:tcBorders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  <w:gridSpan w:val="2"/>
            <w:vMerge/>
            <w:tcBorders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Учебная,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час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водст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вен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7C00" w:rsidRPr="00DB7C00" w:rsidTr="00DB7C00">
        <w:trPr>
          <w:trHeight w:val="390"/>
        </w:trPr>
        <w:tc>
          <w:tcPr>
            <w:tcW w:w="519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8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Все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>,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лабора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торные работы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практи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 xml:space="preserve"> занятия</w:t>
            </w:r>
          </w:p>
        </w:tc>
        <w:tc>
          <w:tcPr>
            <w:tcW w:w="39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 xml:space="preserve">., курсовая работа (про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>),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Все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>,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45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курсо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вая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 xml:space="preserve"> работа (про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</w:rPr>
              <w:t>ект</w:t>
            </w:r>
            <w:proofErr w:type="spellEnd"/>
            <w:r w:rsidRPr="00DB7C00">
              <w:rPr>
                <w:rFonts w:ascii="Times New Roman" w:eastAsia="Times New Roman" w:hAnsi="Times New Roman" w:cs="Times New Roman"/>
              </w:rPr>
              <w:t>),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4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7C00" w:rsidRPr="00DB7C00" w:rsidTr="00DB7C00">
        <w:trPr>
          <w:trHeight w:val="390"/>
        </w:trPr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C0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B7C00" w:rsidRPr="00DB7C00" w:rsidTr="00DB7C00">
        <w:trPr>
          <w:trHeight w:val="1363"/>
        </w:trPr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5.1.-</w:t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по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товки к реали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хлебобулочных, мучных кондитерских изделий слож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а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C00" w:rsidRPr="00DB7C00" w:rsidTr="00DB7C00">
        <w:trPr>
          <w:trHeight w:val="577"/>
        </w:trPr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ПК 5.1-5.6.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 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Процессы приготовления, подготовки к реализации 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хлебобулочных, мучных кондитерских изделий слож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а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B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C00" w:rsidRPr="00DB7C00" w:rsidTr="00DB7C00"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ПК 5.1.  5.6.</w:t>
            </w: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C00" w:rsidRPr="00DB7C00" w:rsidTr="00DB7C00"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7C00" w:rsidRPr="00DB7C00" w:rsidTr="00DB7C00"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ПК 5.1. 5.6.</w:t>
            </w: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</w:t>
            </w:r>
            <w:proofErr w:type="spellEnd"/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экзамен</w:t>
            </w:r>
            <w:proofErr w:type="gramEnd"/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C00" w:rsidRPr="00DB7C00" w:rsidTr="00DB7C00">
        <w:tc>
          <w:tcPr>
            <w:tcW w:w="519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388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51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9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0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DB7C00" w:rsidRPr="00DB7C00" w:rsidRDefault="00DB7C00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7C00" w:rsidRDefault="00DB7C00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34A3" w:rsidRPr="00DB7C00" w:rsidRDefault="00C134A3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7C00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DB7C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0">
        <w:rPr>
          <w:rFonts w:ascii="Times New Roman" w:eastAsia="Calibri" w:hAnsi="Times New Roman" w:cs="Times New Roman"/>
          <w:b/>
          <w:sz w:val="28"/>
          <w:szCs w:val="28"/>
        </w:rPr>
        <w:t>ПМ.06 Организация и контроль текущей деятельности подчиненного персонала</w:t>
      </w:r>
    </w:p>
    <w:p w:rsidR="00D82337" w:rsidRDefault="00D82337" w:rsidP="00D82337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ОБ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ЩА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Х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ЕР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ТИКА </w:t>
      </w:r>
      <w:proofErr w:type="gramStart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АММЫ  ПРОФЕ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ЛЬНО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ПМ.06</w:t>
      </w: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1.1. </w:t>
      </w:r>
      <w:proofErr w:type="gramStart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Обла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 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римене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proofErr w:type="gramEnd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рогр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мы.</w:t>
      </w:r>
    </w:p>
    <w:p w:rsidR="00DB7C00" w:rsidRPr="00DB7C00" w:rsidRDefault="00DB7C00" w:rsidP="00DB7C00">
      <w:pPr>
        <w:spacing w:after="0" w:line="240" w:lineRule="auto"/>
        <w:ind w:right="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Рабочая пр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 профес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мо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яв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ется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астью основной образо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програм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вии с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Ф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ОССПО 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43.02.15 По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арское и кон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кое де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 изуч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 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удент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 ос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ои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вид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я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DB7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Организация и контроль текущей деятельности подчиненного</w:t>
      </w:r>
      <w:r w:rsidRPr="00DB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у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ющие ему профес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ые ко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нции: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 6.1.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 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6.2. Осуществлять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текущее планирование, координацию деятельности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B7C0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подчиненного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персонала с учетом взаимодействия с другими подразделениями 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6.3.</w:t>
      </w:r>
      <w:r w:rsidRPr="00DB7C00">
        <w:rPr>
          <w:rFonts w:eastAsiaTheme="minorEastAsia"/>
          <w:lang w:eastAsia="ru-RU"/>
        </w:rPr>
        <w:t xml:space="preserve">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Организовывать ресурсное обеспечение деятельности подчиненного персонала 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6.4.</w:t>
      </w:r>
      <w:r w:rsidRPr="00DB7C00">
        <w:rPr>
          <w:rFonts w:eastAsiaTheme="minorEastAsia"/>
          <w:lang w:eastAsia="ru-RU"/>
        </w:rPr>
        <w:t xml:space="preserve">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организацию и контроль текущей деятельности подчиненного персонала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6.5.</w:t>
      </w:r>
      <w:r w:rsidRPr="00DB7C00">
        <w:rPr>
          <w:rFonts w:eastAsiaTheme="minorEastAsia"/>
          <w:lang w:eastAsia="ru-RU"/>
        </w:rPr>
        <w:t xml:space="preserve">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инструктирование, обучение поваров, кондитеров, пекарей и других категорий работников кухни на рабочем месте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eastAsiaTheme="minorEastAsia"/>
          <w:sz w:val="28"/>
          <w:szCs w:val="28"/>
          <w:lang w:eastAsia="ru-RU"/>
        </w:rPr>
        <w:t xml:space="preserve"> </w:t>
      </w: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1.2.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195"/>
        <w:gridCol w:w="7376"/>
      </w:tblGrid>
      <w:tr w:rsidR="00DB7C00" w:rsidRPr="00DB7C00" w:rsidTr="00DB7C00">
        <w:tc>
          <w:tcPr>
            <w:tcW w:w="2195" w:type="dxa"/>
          </w:tcPr>
          <w:p w:rsidR="00DB7C00" w:rsidRPr="00DB7C00" w:rsidRDefault="00DB7C00" w:rsidP="00DB7C0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376" w:type="dxa"/>
          </w:tcPr>
          <w:p w:rsidR="00DB7C00" w:rsidRPr="00DB7C00" w:rsidRDefault="00DB7C00" w:rsidP="00DB7C00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DB7C00" w:rsidRPr="00DB7C00" w:rsidTr="00DB7C00">
        <w:tc>
          <w:tcPr>
            <w:tcW w:w="2195" w:type="dxa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C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Организация и контроль текущей деятельности подчиненного</w:t>
            </w:r>
          </w:p>
        </w:tc>
        <w:tc>
          <w:tcPr>
            <w:tcW w:w="7376" w:type="dxa"/>
          </w:tcPr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B7C0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нормативные правовые акты в области организации питания различных категорий потребителей;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основные перспективы развития отрасли;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современные тенденции в области организации питания для различных категорий потребителей;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классификацию организаций питания;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структуру организации питания;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правила отпуска готовой продукции из кухни для различных форм обслуживания;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методы планирования, контроля и оценки качества работ исполнителей;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формы и методы мотивации персонала;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способы и формы инструктирования персонала;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методы контроля возможных хищений запасов;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основные производственные показатели подразделения организации питания;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правила первичного документооборота, учета и отчетности;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формы документов, порядок их заполнения;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программное обеспечение управления расходом продуктов и движением готовой продукции;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  <w:t>правила составления калькуляции стоимости;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правила оформления заказа на продукты со склада и приема продуктов, со склада и от поставщиков,</w:t>
            </w:r>
            <w:r w:rsidRPr="00DB7C00"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  <w:t xml:space="preserve"> ведения учета и составления товарных отчетов;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процедуры и правила инвентаризации запасов;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C00">
              <w:rPr>
                <w:rFonts w:ascii="Times New Roman" w:hAnsi="Times New Roman"/>
                <w:b/>
                <w:sz w:val="28"/>
                <w:szCs w:val="28"/>
              </w:rPr>
              <w:t xml:space="preserve">  уметь: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контролировать соблюдение регламентов и стандартов организации питания, отрасли;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организовывать рабочие места различных зон кухни;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оценивать потребности, обеспечивать наличие материальных и других ресурсов;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 xml:space="preserve">разрабатывать, презентовать различные виды меню </w:t>
            </w: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с учетом потребностей различных категорий потребителей, видов и форм обслуживания</w:t>
            </w: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изменять ассортимент в зависимости от изменения спроса;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составлять калькуляцию стоимости готовой продукции;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планировать, организовывать, контролировать и оценивать работу подчиненного персонала;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составлять графики работы с учетом потребности организации питания;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lastRenderedPageBreak/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вести утвержденную </w:t>
            </w:r>
            <w:r w:rsidRPr="00DB7C00">
              <w:rPr>
                <w:rFonts w:ascii="Times New Roman" w:hAnsi="Times New Roman"/>
                <w:iCs/>
                <w:sz w:val="28"/>
                <w:szCs w:val="28"/>
                <w:u w:color="000000"/>
              </w:rPr>
              <w:t>учетно-отчетную документацию</w:t>
            </w: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;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организовывать документооборот.</w:t>
            </w:r>
          </w:p>
          <w:p w:rsidR="00DB7C00" w:rsidRPr="00DB7C00" w:rsidRDefault="00DB7C00" w:rsidP="00DB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C00">
              <w:rPr>
                <w:rFonts w:ascii="Times New Roman" w:hAnsi="Times New Roman"/>
                <w:b/>
                <w:sz w:val="28"/>
                <w:szCs w:val="28"/>
              </w:rPr>
              <w:t xml:space="preserve">   иметь практический опыт в:</w:t>
            </w:r>
          </w:p>
          <w:p w:rsidR="00DB7C00" w:rsidRPr="00DB7C00" w:rsidRDefault="00DB7C00" w:rsidP="00DB7C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FF0000"/>
              </w:rPr>
              <w:t>разработке различных видов меню, разработке и адаптации</w:t>
            </w: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DB7C00">
              <w:rPr>
                <w:rFonts w:ascii="Times New Roman" w:hAnsi="Times New Roman"/>
                <w:iCs/>
                <w:sz w:val="28"/>
                <w:szCs w:val="28"/>
                <w:u w:color="FF0000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DB7C00" w:rsidRPr="00DB7C00" w:rsidRDefault="00DB7C00" w:rsidP="00DB7C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FF0000"/>
              </w:rPr>
              <w:t>организации ресурсного обеспечения деятельности подчиненного персонала;</w:t>
            </w:r>
          </w:p>
          <w:p w:rsidR="00DB7C00" w:rsidRPr="00DB7C00" w:rsidRDefault="00DB7C00" w:rsidP="00DB7C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FF0000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DB7C00" w:rsidRPr="00DB7C00" w:rsidRDefault="00DB7C00" w:rsidP="00DB7C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о</w:t>
            </w:r>
            <w:r w:rsidRPr="00DB7C00">
              <w:rPr>
                <w:rFonts w:ascii="Times New Roman" w:hAnsi="Times New Roman"/>
                <w:sz w:val="28"/>
                <w:szCs w:val="28"/>
                <w:u w:color="FF0000"/>
              </w:rPr>
              <w:t>рганизации и контроле качества выполнения работ по приготовлению блюд, кулинарных и кондитерских изделий, напитков по меню</w:t>
            </w: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;</w:t>
            </w:r>
          </w:p>
          <w:p w:rsidR="00DB7C00" w:rsidRPr="00DB7C00" w:rsidRDefault="00DB7C00" w:rsidP="00DB7C0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/>
                <w:sz w:val="28"/>
                <w:szCs w:val="28"/>
                <w:u w:color="000000"/>
              </w:rPr>
              <w:t>обучении, инструктировании поваров, кондитеров, пекарей, других категорий работников кухни на рабочем месте.</w:t>
            </w:r>
          </w:p>
        </w:tc>
      </w:tr>
    </w:tbl>
    <w:p w:rsidR="00DB7C00" w:rsidRPr="00DB7C00" w:rsidRDefault="00DB7C00" w:rsidP="00DB7C0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7C00" w:rsidRPr="00DB7C00" w:rsidRDefault="00DB7C00" w:rsidP="00DB7C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DB7C00" w:rsidRPr="00DB7C00" w:rsidRDefault="00DB7C00" w:rsidP="00DB7C00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218 часов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7C00" w:rsidRPr="00DB7C00" w:rsidRDefault="00DB7C00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– </w:t>
      </w: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22 часа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лабораторно-практических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 ̶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32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курсовая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16 часов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 работа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 часов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̶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36  часов;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proofErr w:type="gramStart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̶</w:t>
      </w:r>
      <w:proofErr w:type="gramEnd"/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консультаций 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̶  24</w:t>
      </w:r>
      <w:proofErr w:type="gramEnd"/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демонстрационный экзамен</w:t>
      </w: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̶  12</w:t>
      </w:r>
      <w:proofErr w:type="gramEnd"/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    </w:t>
      </w:r>
    </w:p>
    <w:p w:rsidR="00DB7C00" w:rsidRPr="00DB7C00" w:rsidRDefault="00DB7C00" w:rsidP="00DB7C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b/>
          <w:sz w:val="28"/>
          <w:szCs w:val="28"/>
        </w:rPr>
        <w:t>2 РЕЗУЛЬТАТЫ ОСВОЕНИЯ ПРОФЕССИОНАЛЬНОГО МОДУЛЯ</w:t>
      </w:r>
    </w:p>
    <w:p w:rsidR="00DB7C00" w:rsidRPr="00DB7C00" w:rsidRDefault="00DB7C00" w:rsidP="00DB7C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0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DB7C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Организация и контроль текущей деятельности </w:t>
      </w:r>
      <w:proofErr w:type="gramStart"/>
      <w:r w:rsidRPr="00DB7C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подчиненного</w:t>
      </w:r>
      <w:r w:rsidRPr="00DB7C00">
        <w:rPr>
          <w:rFonts w:ascii="Times New Roman" w:eastAsia="Times New Roman" w:hAnsi="Times New Roman" w:cs="Times New Roman"/>
          <w:sz w:val="28"/>
          <w:szCs w:val="28"/>
        </w:rPr>
        <w:t>,  в</w:t>
      </w:r>
      <w:proofErr w:type="gramEnd"/>
      <w:r w:rsidRPr="00DB7C00">
        <w:rPr>
          <w:rFonts w:ascii="Times New Roman" w:eastAsia="Times New Roman" w:hAnsi="Times New Roman" w:cs="Times New Roman"/>
          <w:sz w:val="28"/>
          <w:szCs w:val="28"/>
        </w:rPr>
        <w:t xml:space="preserve"> том числе профессиональными (ПК) и общими (ОК) компетенциями:</w:t>
      </w:r>
    </w:p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ВД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ind w:left="34" w:right="15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Организация и контроль текущей деятельности подчиненного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widowControl w:val="0"/>
              <w:spacing w:after="0" w:line="240" w:lineRule="auto"/>
              <w:ind w:left="34" w:right="15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185"/>
                <w:tab w:val="left" w:pos="2152"/>
                <w:tab w:val="left" w:pos="3765"/>
                <w:tab w:val="left" w:pos="5018"/>
                <w:tab w:val="left" w:pos="6163"/>
                <w:tab w:val="left" w:pos="8128"/>
              </w:tabs>
              <w:spacing w:after="0" w:line="240" w:lineRule="auto"/>
              <w:ind w:right="-1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</w:t>
            </w: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ab/>
              <w:t>текущее планирование, координацию деятельности</w:t>
            </w: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подчиненного </w:t>
            </w: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с учетом взаимодействия с другими подразделениями 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185"/>
                <w:tab w:val="left" w:pos="2152"/>
                <w:tab w:val="left" w:pos="3765"/>
                <w:tab w:val="left" w:pos="5018"/>
                <w:tab w:val="left" w:pos="6163"/>
                <w:tab w:val="left" w:pos="8128"/>
              </w:tabs>
              <w:spacing w:after="0" w:line="240" w:lineRule="auto"/>
              <w:ind w:right="-1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ресурсное обеспечение деятельности подчиненного персонала 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ПК 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185"/>
                <w:tab w:val="left" w:pos="2152"/>
                <w:tab w:val="left" w:pos="3765"/>
                <w:tab w:val="left" w:pos="5018"/>
                <w:tab w:val="left" w:pos="6163"/>
                <w:tab w:val="left" w:pos="8128"/>
              </w:tabs>
              <w:spacing w:after="0" w:line="240" w:lineRule="auto"/>
              <w:ind w:right="-1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ПК 6.5.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185"/>
                <w:tab w:val="left" w:pos="2152"/>
                <w:tab w:val="left" w:pos="3765"/>
                <w:tab w:val="left" w:pos="5018"/>
                <w:tab w:val="left" w:pos="6163"/>
                <w:tab w:val="left" w:pos="8128"/>
              </w:tabs>
              <w:spacing w:after="0" w:line="240" w:lineRule="auto"/>
              <w:ind w:right="-1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DB7C00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3 СТРУКТУРА и содержание профессионального модулЯ ПМ.06</w:t>
      </w:r>
    </w:p>
    <w:p w:rsidR="00DB7C00" w:rsidRPr="00DB7C00" w:rsidRDefault="00DB7C00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7C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3.1 Тематический план профессионального модуля ПМ.06</w:t>
      </w:r>
    </w:p>
    <w:tbl>
      <w:tblPr>
        <w:tblStyle w:val="9"/>
        <w:tblW w:w="5628" w:type="pct"/>
        <w:tblInd w:w="-1026" w:type="dxa"/>
        <w:tblLayout w:type="fixed"/>
        <w:tblLook w:val="01E0" w:firstRow="1" w:lastRow="1" w:firstColumn="1" w:lastColumn="1" w:noHBand="0" w:noVBand="0"/>
      </w:tblPr>
      <w:tblGrid>
        <w:gridCol w:w="1279"/>
        <w:gridCol w:w="2134"/>
        <w:gridCol w:w="997"/>
        <w:gridCol w:w="571"/>
        <w:gridCol w:w="1137"/>
        <w:gridCol w:w="854"/>
        <w:gridCol w:w="571"/>
        <w:gridCol w:w="854"/>
        <w:gridCol w:w="711"/>
        <w:gridCol w:w="904"/>
        <w:gridCol w:w="798"/>
      </w:tblGrid>
      <w:tr w:rsidR="00DB7C00" w:rsidRPr="00DB7C00" w:rsidTr="00DB7C00">
        <w:trPr>
          <w:trHeight w:val="435"/>
        </w:trPr>
        <w:tc>
          <w:tcPr>
            <w:tcW w:w="592" w:type="pct"/>
            <w:vMerge w:val="restar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Коды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профессио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нальных</w:t>
            </w:r>
            <w:proofErr w:type="spellEnd"/>
            <w:r w:rsidRPr="00DB7C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компетен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987" w:type="pct"/>
            <w:vMerge w:val="restar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3052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Объем образовательной </w:t>
            </w:r>
            <w:proofErr w:type="gramStart"/>
            <w:r w:rsidRPr="00DB7C00">
              <w:rPr>
                <w:rFonts w:ascii="Times New Roman" w:hAnsi="Times New Roman" w:cs="Times New Roman"/>
              </w:rPr>
              <w:t>программы  (</w:t>
            </w:r>
            <w:proofErr w:type="gramEnd"/>
            <w:r w:rsidRPr="00DB7C00">
              <w:rPr>
                <w:rFonts w:ascii="Times New Roman" w:hAnsi="Times New Roman" w:cs="Times New Roman"/>
              </w:rPr>
              <w:t>академических часов)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Кон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суль</w:t>
            </w:r>
            <w:proofErr w:type="spellEnd"/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та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00" w:rsidRPr="00DB7C00" w:rsidTr="00DB7C00">
        <w:trPr>
          <w:trHeight w:val="244"/>
        </w:trPr>
        <w:tc>
          <w:tcPr>
            <w:tcW w:w="592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7C00">
              <w:rPr>
                <w:rFonts w:ascii="Times New Roman" w:hAnsi="Times New Roman" w:cs="Times New Roman"/>
                <w:iCs/>
              </w:rPr>
              <w:t>Всего часов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5" w:type="pct"/>
            <w:gridSpan w:val="3"/>
            <w:vMerge w:val="restar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Учебная нагрузка во взаимодействии с преподавателем</w:t>
            </w:r>
          </w:p>
        </w:tc>
        <w:tc>
          <w:tcPr>
            <w:tcW w:w="659" w:type="pct"/>
            <w:gridSpan w:val="2"/>
            <w:vMerge w:val="restar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Самостояте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льная</w:t>
            </w:r>
            <w:proofErr w:type="spellEnd"/>
            <w:r w:rsidRPr="00DB7C00">
              <w:rPr>
                <w:rFonts w:ascii="Times New Roman" w:hAnsi="Times New Roman" w:cs="Times New Roman"/>
              </w:rPr>
              <w:t xml:space="preserve"> учебная работа </w:t>
            </w:r>
          </w:p>
        </w:tc>
        <w:tc>
          <w:tcPr>
            <w:tcW w:w="7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00" w:rsidRPr="00DB7C00" w:rsidTr="00DB7C00">
        <w:trPr>
          <w:trHeight w:val="756"/>
        </w:trPr>
        <w:tc>
          <w:tcPr>
            <w:tcW w:w="592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5" w:type="pct"/>
            <w:gridSpan w:val="3"/>
            <w:vMerge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gridSpan w:val="2"/>
            <w:vMerge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Учебная,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час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Произ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водст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вен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 часов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ind w:left="7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C00" w:rsidRPr="00DB7C00" w:rsidTr="00DB7C00">
        <w:trPr>
          <w:trHeight w:val="390"/>
        </w:trPr>
        <w:tc>
          <w:tcPr>
            <w:tcW w:w="592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го</w:t>
            </w:r>
            <w:proofErr w:type="spellEnd"/>
            <w:r w:rsidRPr="00DB7C00">
              <w:rPr>
                <w:rFonts w:ascii="Times New Roman" w:hAnsi="Times New Roman" w:cs="Times New Roman"/>
              </w:rPr>
              <w:t>,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7C0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7C00">
              <w:rPr>
                <w:rFonts w:ascii="Times New Roman" w:hAnsi="Times New Roman" w:cs="Times New Roman"/>
              </w:rPr>
              <w:t>т.ч</w:t>
            </w:r>
            <w:proofErr w:type="spellEnd"/>
            <w:r w:rsidRPr="00DB7C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лабора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торные работы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практи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DB7C00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7C00">
              <w:rPr>
                <w:rFonts w:ascii="Times New Roman" w:hAnsi="Times New Roman" w:cs="Times New Roman"/>
              </w:rPr>
              <w:t>т.ч</w:t>
            </w:r>
            <w:proofErr w:type="spellEnd"/>
            <w:r w:rsidRPr="00DB7C00">
              <w:rPr>
                <w:rFonts w:ascii="Times New Roman" w:hAnsi="Times New Roman" w:cs="Times New Roman"/>
              </w:rPr>
              <w:t xml:space="preserve">., курсовая работа (про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ект</w:t>
            </w:r>
            <w:proofErr w:type="spellEnd"/>
            <w:r w:rsidRPr="00DB7C00">
              <w:rPr>
                <w:rFonts w:ascii="Times New Roman" w:hAnsi="Times New Roman" w:cs="Times New Roman"/>
              </w:rPr>
              <w:t>),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7C0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Все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го</w:t>
            </w:r>
            <w:proofErr w:type="spellEnd"/>
            <w:r w:rsidRPr="00DB7C00">
              <w:rPr>
                <w:rFonts w:ascii="Times New Roman" w:hAnsi="Times New Roman" w:cs="Times New Roman"/>
              </w:rPr>
              <w:t>,</w:t>
            </w: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C00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7C0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7C00">
              <w:rPr>
                <w:rFonts w:ascii="Times New Roman" w:hAnsi="Times New Roman" w:cs="Times New Roman"/>
              </w:rPr>
              <w:t>т.ч</w:t>
            </w:r>
            <w:proofErr w:type="spellEnd"/>
            <w:r w:rsidRPr="00DB7C00">
              <w:rPr>
                <w:rFonts w:ascii="Times New Roman" w:hAnsi="Times New Roman" w:cs="Times New Roman"/>
              </w:rPr>
              <w:t xml:space="preserve">., курсовая </w:t>
            </w:r>
            <w:proofErr w:type="spellStart"/>
            <w:r w:rsidRPr="00DB7C00">
              <w:rPr>
                <w:rFonts w:ascii="Times New Roman" w:hAnsi="Times New Roman" w:cs="Times New Roman"/>
              </w:rPr>
              <w:t>рабо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 xml:space="preserve">та (про </w:t>
            </w:r>
            <w:proofErr w:type="spellStart"/>
            <w:r w:rsidRPr="00DB7C00">
              <w:rPr>
                <w:rFonts w:ascii="Times New Roman" w:hAnsi="Times New Roman" w:cs="Times New Roman"/>
              </w:rPr>
              <w:t>ект</w:t>
            </w:r>
            <w:proofErr w:type="spellEnd"/>
            <w:r w:rsidRPr="00DB7C00">
              <w:rPr>
                <w:rFonts w:ascii="Times New Roman" w:hAnsi="Times New Roman" w:cs="Times New Roman"/>
              </w:rPr>
              <w:t>),</w:t>
            </w: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7C0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29" w:type="pct"/>
            <w:vMerge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7C00" w:rsidRPr="00DB7C00" w:rsidTr="00DB7C00">
        <w:trPr>
          <w:trHeight w:val="390"/>
        </w:trPr>
        <w:tc>
          <w:tcPr>
            <w:tcW w:w="592" w:type="pct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C00">
              <w:rPr>
                <w:rFonts w:ascii="Times New Roman" w:hAnsi="Times New Roman" w:cs="Times New Roman"/>
              </w:rPr>
              <w:t>11</w:t>
            </w:r>
          </w:p>
        </w:tc>
      </w:tr>
      <w:tr w:rsidR="00DB7C00" w:rsidRPr="00DB7C00" w:rsidTr="00DB7C00">
        <w:trPr>
          <w:trHeight w:val="1363"/>
        </w:trPr>
        <w:tc>
          <w:tcPr>
            <w:tcW w:w="592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6.1.-</w:t>
            </w:r>
            <w:proofErr w:type="gramEnd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текущей деятельностью подчиненного персонала</w:t>
            </w:r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C00" w:rsidRPr="00DB7C00" w:rsidRDefault="00DB7C00" w:rsidP="00DB7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7C00" w:rsidRPr="00DB7C00" w:rsidTr="00DB7C00">
        <w:tc>
          <w:tcPr>
            <w:tcW w:w="592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6.1.-</w:t>
            </w:r>
            <w:proofErr w:type="gramEnd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Учебная, </w:t>
            </w:r>
            <w:proofErr w:type="spellStart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</w:p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00" w:rsidRPr="00DB7C00" w:rsidTr="00DB7C00">
        <w:tc>
          <w:tcPr>
            <w:tcW w:w="592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7C00" w:rsidRPr="00DB7C00" w:rsidTr="00DB7C00">
        <w:tc>
          <w:tcPr>
            <w:tcW w:w="592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6.1.-</w:t>
            </w:r>
            <w:proofErr w:type="gramEnd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Демонстрацион-ный</w:t>
            </w:r>
            <w:proofErr w:type="spellEnd"/>
            <w:proofErr w:type="gramEnd"/>
            <w:r w:rsidRPr="00DB7C00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C00" w:rsidRPr="00DB7C00" w:rsidTr="00DB7C00">
        <w:tc>
          <w:tcPr>
            <w:tcW w:w="592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26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4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5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7C00" w:rsidRPr="00DB7C00" w:rsidRDefault="00DB7C00" w:rsidP="00DB7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B7C00" w:rsidRPr="00DB7C00" w:rsidRDefault="00DB7C00" w:rsidP="00DB7C00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7C00" w:rsidRPr="00DB7C00" w:rsidRDefault="00DB7C00" w:rsidP="00DB7C00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7C00" w:rsidRDefault="00DB7C00" w:rsidP="00DB7C0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134A3" w:rsidRDefault="00C134A3" w:rsidP="00DB7C0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134A3" w:rsidRDefault="00C134A3" w:rsidP="00DB7C0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134A3" w:rsidRPr="00DB7C00" w:rsidRDefault="00C134A3" w:rsidP="00DB7C0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7C00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учебной дисциплины </w:t>
      </w:r>
      <w:r w:rsidRPr="00DB7C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B7C00" w:rsidRPr="00C134A3" w:rsidRDefault="00DB7C00" w:rsidP="00C1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0">
        <w:rPr>
          <w:rFonts w:ascii="Times New Roman" w:eastAsia="Calibri" w:hAnsi="Times New Roman" w:cs="Times New Roman"/>
          <w:b/>
          <w:sz w:val="28"/>
          <w:szCs w:val="28"/>
        </w:rPr>
        <w:t>ПМ.07 Выполнение работ по одной или нескольким профессиям рабочих, должностям служащих (профессия ра</w:t>
      </w:r>
      <w:r w:rsidR="00C134A3">
        <w:rPr>
          <w:rFonts w:ascii="Times New Roman" w:eastAsia="Calibri" w:hAnsi="Times New Roman" w:cs="Times New Roman"/>
          <w:b/>
          <w:sz w:val="28"/>
          <w:szCs w:val="28"/>
        </w:rPr>
        <w:t>бочего Повар, Кондитер, Пекарь)</w:t>
      </w:r>
    </w:p>
    <w:p w:rsidR="00DB7C00" w:rsidRPr="00DB7C00" w:rsidRDefault="00DB7C00" w:rsidP="00C134A3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 ОБ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6"/>
          <w:szCs w:val="26"/>
          <w:lang w:eastAsia="ru-RU"/>
        </w:rPr>
        <w:t>ЩА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Я 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Х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АРА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6"/>
          <w:szCs w:val="26"/>
          <w:lang w:eastAsia="ru-RU"/>
        </w:rPr>
        <w:t>К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ЕР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ТИКА </w:t>
      </w:r>
      <w:proofErr w:type="gramStart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ПРОГ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Р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АММЫ  ПРОФЕ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6"/>
          <w:szCs w:val="26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ОН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ЛЬНО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</w:t>
      </w:r>
      <w:proofErr w:type="gramEnd"/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МО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</w:t>
      </w: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6"/>
          <w:szCs w:val="26"/>
          <w:lang w:eastAsia="ru-RU"/>
        </w:rPr>
        <w:t>Л</w:t>
      </w:r>
      <w:r w:rsidR="00C134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Я ПМ.07</w:t>
      </w:r>
    </w:p>
    <w:p w:rsidR="00DB7C00" w:rsidRPr="00DB7C00" w:rsidRDefault="00DB7C00" w:rsidP="00DB7C00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1.1. </w:t>
      </w:r>
      <w:proofErr w:type="gramStart"/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Обла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ь  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римене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ия</w:t>
      </w:r>
      <w:proofErr w:type="gramEnd"/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рогр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мы</w:t>
      </w:r>
    </w:p>
    <w:p w:rsidR="00DB7C00" w:rsidRPr="00DB7C00" w:rsidRDefault="00DB7C00" w:rsidP="00DB7C00">
      <w:pPr>
        <w:spacing w:after="0" w:line="240" w:lineRule="auto"/>
        <w:ind w:right="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Рабочая пр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грамма профес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ого мо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уля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яв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я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ется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ru-RU"/>
        </w:rPr>
        <w:t>ч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астью основной образо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те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6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ой програм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ы в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тве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вии с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Ф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Г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ОССПО 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43.02.15По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  <w:lang w:eastAsia="ru-RU"/>
        </w:rPr>
        <w:t>в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арское и кон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6"/>
          <w:szCs w:val="26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ер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кое де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pacing w:val="-1"/>
          <w:sz w:val="26"/>
          <w:szCs w:val="26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 рез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у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тате изуч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ен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ия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г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уля 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удент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жен ос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ои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ь вид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сс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ой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я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ьн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и </w:t>
      </w:r>
      <w:r w:rsidRPr="00DB7C00">
        <w:rPr>
          <w:rFonts w:ascii="Times New Roman" w:eastAsia="Times New Roman" w:hAnsi="Times New Roman" w:cs="Times New Roman"/>
          <w:sz w:val="26"/>
          <w:szCs w:val="26"/>
        </w:rPr>
        <w:t xml:space="preserve">Выполнение работ по одной или нескольким профессиям рабочих, должностям </w:t>
      </w:r>
      <w:proofErr w:type="gramStart"/>
      <w:r w:rsidRPr="00DB7C00">
        <w:rPr>
          <w:rFonts w:ascii="Times New Roman" w:eastAsia="Times New Roman" w:hAnsi="Times New Roman" w:cs="Times New Roman"/>
          <w:sz w:val="26"/>
          <w:szCs w:val="26"/>
        </w:rPr>
        <w:t>служащих  (</w:t>
      </w:r>
      <w:proofErr w:type="gramEnd"/>
      <w:r w:rsidRPr="00DB7C00">
        <w:rPr>
          <w:rFonts w:ascii="Times New Roman" w:eastAsia="Times New Roman" w:hAnsi="Times New Roman" w:cs="Times New Roman"/>
          <w:sz w:val="26"/>
          <w:szCs w:val="26"/>
        </w:rPr>
        <w:t xml:space="preserve">профессии рабочего Повар, Кондитер, Пекарь) 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 соо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тв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у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ющие ему профес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ые ко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нции: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color w:val="000000"/>
          <w:sz w:val="26"/>
          <w:szCs w:val="26"/>
        </w:rPr>
        <w:t>ПК 7.1.</w:t>
      </w:r>
      <w:r w:rsidRPr="00DB7C00">
        <w:rPr>
          <w:rFonts w:ascii="Times New Roman" w:hAnsi="Times New Roman" w:cs="Times New Roman"/>
          <w:sz w:val="26"/>
          <w:szCs w:val="26"/>
        </w:rPr>
        <w:t xml:space="preserve">Осуществлять обработку, подготовку овощей, грибов, рыбы, нерыбного водного сырья, птицы, дичи 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sz w:val="26"/>
          <w:szCs w:val="26"/>
        </w:rPr>
        <w:t>ПК 7.2 Проводить приготовление и подготовку к реализации полуфабрикатов разнообразного ассортимента для блюд, кулинарных изделий из мяса, домашней птицы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C00">
        <w:rPr>
          <w:rFonts w:ascii="Times New Roman" w:hAnsi="Times New Roman" w:cs="Times New Roman"/>
          <w:color w:val="000000"/>
          <w:sz w:val="26"/>
          <w:szCs w:val="26"/>
        </w:rPr>
        <w:t xml:space="preserve">ПК 7.3.Осуществлять приготовление, творческое оформление и подготовку к реализации супов, </w:t>
      </w:r>
      <w:proofErr w:type="gramStart"/>
      <w:r w:rsidRPr="00DB7C00">
        <w:rPr>
          <w:rFonts w:ascii="Times New Roman" w:hAnsi="Times New Roman" w:cs="Times New Roman"/>
          <w:color w:val="000000"/>
          <w:sz w:val="26"/>
          <w:szCs w:val="26"/>
        </w:rPr>
        <w:t>соусов  разнообразного</w:t>
      </w:r>
      <w:proofErr w:type="gramEnd"/>
      <w:r w:rsidRPr="00DB7C00">
        <w:rPr>
          <w:rFonts w:ascii="Times New Roman" w:hAnsi="Times New Roman" w:cs="Times New Roman"/>
          <w:color w:val="000000"/>
          <w:sz w:val="26"/>
          <w:szCs w:val="26"/>
        </w:rPr>
        <w:t xml:space="preserve"> ассортимента 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C00">
        <w:rPr>
          <w:rFonts w:ascii="Times New Roman" w:hAnsi="Times New Roman" w:cs="Times New Roman"/>
          <w:color w:val="000000"/>
          <w:sz w:val="26"/>
          <w:szCs w:val="26"/>
        </w:rPr>
        <w:t xml:space="preserve">ПК 7.4.Осуществлять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color w:val="000000"/>
          <w:sz w:val="26"/>
          <w:szCs w:val="26"/>
        </w:rPr>
        <w:t>ПК 7.5.</w:t>
      </w:r>
      <w:r w:rsidRPr="00DB7C00">
        <w:rPr>
          <w:rFonts w:ascii="Times New Roman" w:hAnsi="Times New Roman" w:cs="Times New Roman"/>
          <w:sz w:val="26"/>
          <w:szCs w:val="26"/>
        </w:rPr>
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color w:val="000000"/>
          <w:sz w:val="26"/>
          <w:szCs w:val="26"/>
        </w:rPr>
        <w:t>ПК 7.6.</w:t>
      </w:r>
      <w:r w:rsidRPr="00DB7C00">
        <w:rPr>
          <w:rFonts w:ascii="Times New Roman" w:hAnsi="Times New Roman" w:cs="Times New Roman"/>
          <w:sz w:val="26"/>
          <w:szCs w:val="26"/>
        </w:rPr>
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sz w:val="26"/>
          <w:szCs w:val="26"/>
        </w:rPr>
        <w:t>ПК 7.7. Осуществлять приготовление, творческое оформление и подготовку к реализации бутербродов, канапе, салатов, холодных закусок разнообразного ассортимента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sz w:val="26"/>
          <w:szCs w:val="26"/>
        </w:rPr>
        <w:t>ПК 7.8.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DB7C00" w:rsidRPr="00DB7C00" w:rsidRDefault="00DB7C00" w:rsidP="00DB7C00">
      <w:pPr>
        <w:tabs>
          <w:tab w:val="left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ПК 7.9. Осуществлять приготовление и подготовку к использованию отделочных полуфабрикатов для хлебобулочных, мучных кондитерских изделий   </w:t>
      </w:r>
    </w:p>
    <w:p w:rsidR="00DB7C00" w:rsidRPr="00DB7C00" w:rsidRDefault="00DB7C00" w:rsidP="00DB7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DB7C00">
        <w:rPr>
          <w:rFonts w:ascii="Times New Roman" w:hAnsi="Times New Roman" w:cs="Times New Roman"/>
          <w:color w:val="000000"/>
          <w:sz w:val="26"/>
          <w:szCs w:val="26"/>
        </w:rPr>
        <w:t xml:space="preserve">ПК 7.10. Осуществлять изготовление, творческое оформление, подготовку к реализации пирожных и тортов разнообразного ассортимента </w:t>
      </w:r>
    </w:p>
    <w:p w:rsidR="00DB7C00" w:rsidRPr="00DB7C00" w:rsidRDefault="00DB7C00" w:rsidP="00DB7C00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C00">
        <w:rPr>
          <w:rFonts w:ascii="Times New Roman" w:hAnsi="Times New Roman" w:cs="Times New Roman"/>
          <w:sz w:val="26"/>
          <w:szCs w:val="26"/>
        </w:rPr>
        <w:t>ПК 7.11. Подготавливать рабочее место пекаря, оборудование, инвентарь, сырье, исходные материалы к работе в соответствии с инструкциями и регламентами</w:t>
      </w:r>
    </w:p>
    <w:p w:rsidR="00DB7C00" w:rsidRPr="00DB7C00" w:rsidRDefault="00DB7C00" w:rsidP="00DB7C00">
      <w:pPr>
        <w:tabs>
          <w:tab w:val="left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ПК 7.12. Осуществлять изготовление, творческое оформление, подготовку к реализации хлебобулочных изделий и хлеба разнообразного ассортимента </w:t>
      </w:r>
    </w:p>
    <w:p w:rsidR="00DB7C00" w:rsidRPr="00DB7C00" w:rsidRDefault="00DB7C00" w:rsidP="00DB7C00">
      <w:pPr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ержание проф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есс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ru-RU"/>
        </w:rPr>
        <w:t>и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ного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м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д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уля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оит из набора разделов, кажд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ы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й из которых 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оответ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вует кон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к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т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ной профе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сиона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льн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ой компетенции и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л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и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с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кол</w:t>
      </w:r>
      <w:r w:rsidRPr="00DB7C00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ru-RU"/>
        </w:rPr>
        <w:t>ь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ким компет</w:t>
      </w:r>
      <w:r w:rsidRPr="00DB7C00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>е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нциям и </w:t>
      </w:r>
      <w:proofErr w:type="gramStart"/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направлен,  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н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proofErr w:type="gramEnd"/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развитие набо</w:t>
      </w:r>
      <w:r w:rsidRPr="00DB7C00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  <w:lang w:eastAsia="ru-RU"/>
        </w:rPr>
        <w:t>р</w:t>
      </w:r>
      <w:r w:rsidRPr="00DB7C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 общих компетенций.</w:t>
      </w:r>
    </w:p>
    <w:p w:rsidR="00DB7C00" w:rsidRPr="00DB7C00" w:rsidRDefault="00DB7C00" w:rsidP="00DB7C00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B7C00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ab/>
        <w:t>1.2.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2220"/>
        <w:gridCol w:w="8"/>
        <w:gridCol w:w="7343"/>
      </w:tblGrid>
      <w:tr w:rsidR="00DB7C00" w:rsidRPr="00DB7C00" w:rsidTr="00DB7C00">
        <w:tc>
          <w:tcPr>
            <w:tcW w:w="2228" w:type="dxa"/>
            <w:gridSpan w:val="2"/>
          </w:tcPr>
          <w:p w:rsidR="00DB7C00" w:rsidRPr="00DB7C00" w:rsidRDefault="00DB7C00" w:rsidP="00DB7C00">
            <w:pPr>
              <w:spacing w:after="20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7343" w:type="dxa"/>
          </w:tcPr>
          <w:p w:rsidR="00DB7C00" w:rsidRPr="00DB7C00" w:rsidRDefault="00DB7C00" w:rsidP="00DB7C00">
            <w:pPr>
              <w:spacing w:after="20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Требования к знаниям, умениям, практическому опыту</w:t>
            </w:r>
          </w:p>
        </w:tc>
      </w:tr>
      <w:tr w:rsidR="00DB7C00" w:rsidRPr="00DB7C00" w:rsidTr="00DB7C00">
        <w:tc>
          <w:tcPr>
            <w:tcW w:w="2220" w:type="dxa"/>
          </w:tcPr>
          <w:p w:rsidR="00DB7C00" w:rsidRPr="00DB7C00" w:rsidRDefault="00DB7C00" w:rsidP="00DB7C00">
            <w:pPr>
              <w:spacing w:after="200" w:line="276" w:lineRule="auto"/>
              <w:ind w:right="-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351" w:type="dxa"/>
            <w:gridSpan w:val="2"/>
          </w:tcPr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Знать: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виды, назначение, правила безопасной эксплуатации технологического оборудования и правила ухода за ним;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рецептуры, методы обработки сырья, приготовления полуфабрикатов;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способы сокращения потерь при обработке сырья и приготовлении полуфабрикатов.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Уметь: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весоизмерительные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приборы в соответствии с инструкциями и регламентами;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-выбирать, применять, комбинировать методы обработки сырья, приготовления полуфабрикатов, обеспечивать условия, соблюдать сроки их хранения.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Иметь практический опыт в: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обработке традиционных видов овощей, грибов, рыбы, нерыбного водного сырья, птицы, дичи;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в приготовлении,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порционировании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(комплектовании), упаковке на вынос, хранении полуфабрикатов разнообразного ассортимента;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  ведении</w:t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расчетов с потребителями.</w:t>
            </w:r>
          </w:p>
        </w:tc>
      </w:tr>
      <w:tr w:rsidR="00DB7C00" w:rsidRPr="00DB7C00" w:rsidTr="00DB7C00">
        <w:tc>
          <w:tcPr>
            <w:tcW w:w="2228" w:type="dxa"/>
            <w:gridSpan w:val="2"/>
          </w:tcPr>
          <w:p w:rsidR="00DB7C00" w:rsidRPr="00DB7C00" w:rsidRDefault="00DB7C00" w:rsidP="00DB7C00">
            <w:pPr>
              <w:spacing w:after="200" w:line="27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343" w:type="dxa"/>
          </w:tcPr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Знать: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приборов, посуды и правила ухода за ними;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нормы расхода, способы сокращения потерь, сохранения пищевой ценности продуктов при приготовлении;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правила и способы сервировки стола, презентации супов, горячих блюд, кулинарных изделий, закусок.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Уметь: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весоизмерительные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приборы в соответствии с инструкциями и регламентами;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соблюдать правила сочетаемости, взаимозаменяемости продуктов, подготовки и применения пряностей и приправ;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порционировать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Иметь практический опыт в: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подготовке, уборке рабочего места, выборе, подготовке к работе, безопасной эксплуатации технологического 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упаковке, складировании неиспользованных продуктов;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порционировании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DB7C00" w:rsidRPr="00DB7C00" w:rsidTr="00DB7C00">
        <w:tc>
          <w:tcPr>
            <w:tcW w:w="2228" w:type="dxa"/>
            <w:gridSpan w:val="2"/>
          </w:tcPr>
          <w:p w:rsidR="00DB7C00" w:rsidRPr="00DB7C00" w:rsidRDefault="00DB7C00" w:rsidP="00DB7C00">
            <w:pPr>
              <w:spacing w:after="200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343" w:type="dxa"/>
          </w:tcPr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Знать: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-нормы расхода, способы сокращения потерь, сохранения пищевой ценности продуктов при приготовлении;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              </w:t>
            </w: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Уметь: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весоизмерительные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приборы с учетом инструкций и регламентов;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-соблюдать правила сочетаемости, взаимозаменяемости продуктов, подготовки и применения пряностей и приправ;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порционировать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(комплектовать), эстетично упаковывать на вынос, хранить с учетом требований к безопасности готовой продукции.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Иметь практический опыт в: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упаковке, складировании неиспользованных продуктов;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порционировании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(комплектовании), упаковке на вынос, хранении с учетом требований к безопасности готовой продукции;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-ведении расчетов с потребителями</w:t>
            </w:r>
          </w:p>
        </w:tc>
      </w:tr>
      <w:tr w:rsidR="00DB7C00" w:rsidRPr="00DB7C00" w:rsidTr="00DB7C00">
        <w:tc>
          <w:tcPr>
            <w:tcW w:w="2228" w:type="dxa"/>
            <w:gridSpan w:val="2"/>
          </w:tcPr>
          <w:p w:rsidR="00DB7C00" w:rsidRPr="00DB7C00" w:rsidRDefault="00DB7C00" w:rsidP="00DB7C00">
            <w:pPr>
              <w:spacing w:after="200" w:line="27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343" w:type="dxa"/>
          </w:tcPr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Знать: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приборов, посуды и правила ухода за ними;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ассортимент, рецептуры, требования к качеству, условия и сроки хранения хлебобулочных, мучных кондитерских изделий;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-способы сокращения потерь и сохранения пищевой ценности продуктов при приготовлении.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Уметь: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весоизмерительные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приборы с учетом инструкций и регламентов;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-соблюдать правила сочетаемости, взаимозаменяемости продуктов, подготовки и применения пряностей и приправ;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-хранить,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порционировать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(комплектовать), эстетично упаковывать на вынос готовые изделия с учетом требований к безопасности.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Иметь практический опыт в: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весоизмерительных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приборов;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-выборе, оценке качества, безопасности продуктов, полуфабрикатов;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приготовление, хранение фаршей, начинок, отделочных полуфабрикатов;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подготовке отделочных полуфабрикатов промышленного производства;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приготовление, подготовке к реализации хлебобулочных, мучных кондитерских изделий, в том числе региональных;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порционировании</w:t>
            </w:r>
            <w:proofErr w:type="spell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(комплектовании), эстетичной упаковке на вынос, хранении с учетом требований к безопасности; </w:t>
            </w:r>
          </w:p>
          <w:p w:rsidR="00DB7C00" w:rsidRPr="00DB7C00" w:rsidRDefault="00DB7C00" w:rsidP="00DB7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ведение расчетов с потребителями.</w:t>
            </w:r>
          </w:p>
        </w:tc>
      </w:tr>
    </w:tbl>
    <w:p w:rsidR="00DB7C00" w:rsidRPr="00DB7C00" w:rsidRDefault="00DB7C00" w:rsidP="00DB7C00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DB7C00" w:rsidRPr="00DB7C00" w:rsidRDefault="00DB7C00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7C00" w:rsidRPr="00DB7C00" w:rsidRDefault="00DB7C00" w:rsidP="00DB7C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C00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Pr="00DB7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7C00">
        <w:rPr>
          <w:rFonts w:ascii="Times New Roman" w:eastAsia="Times New Roman" w:hAnsi="Times New Roman" w:cs="Times New Roman"/>
          <w:b/>
          <w:sz w:val="26"/>
          <w:szCs w:val="26"/>
        </w:rPr>
        <w:t>Рекомендуемое количество часов на освоение программы профессионального модуля:</w:t>
      </w:r>
    </w:p>
    <w:p w:rsidR="00DB7C00" w:rsidRPr="00DB7C00" w:rsidRDefault="00DB7C00" w:rsidP="00DB7C00">
      <w:pPr>
        <w:tabs>
          <w:tab w:val="left" w:pos="39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C00">
        <w:rPr>
          <w:rFonts w:ascii="Times New Roman" w:eastAsia="Times New Roman" w:hAnsi="Times New Roman" w:cs="Times New Roman"/>
          <w:sz w:val="26"/>
          <w:szCs w:val="26"/>
        </w:rPr>
        <w:t xml:space="preserve">всего </w:t>
      </w:r>
      <w:r w:rsidRPr="00DB7C00">
        <w:rPr>
          <w:rFonts w:ascii="Times New Roman" w:eastAsia="Times New Roman" w:hAnsi="Times New Roman" w:cs="Times New Roman"/>
          <w:b/>
          <w:sz w:val="26"/>
          <w:szCs w:val="26"/>
        </w:rPr>
        <w:t>532 часа</w:t>
      </w:r>
      <w:r w:rsidRPr="00DB7C0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  <w:r w:rsidRPr="00DB7C0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7C00" w:rsidRPr="00DB7C00" w:rsidRDefault="00DB7C00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C00">
        <w:rPr>
          <w:rFonts w:ascii="Times New Roman" w:eastAsia="Times New Roman" w:hAnsi="Times New Roman" w:cs="Times New Roman"/>
          <w:sz w:val="26"/>
          <w:szCs w:val="26"/>
        </w:rPr>
        <w:t xml:space="preserve">теоретическое обучение – </w:t>
      </w:r>
      <w:r w:rsidRPr="00DB7C00">
        <w:rPr>
          <w:rFonts w:ascii="Times New Roman" w:eastAsia="Times New Roman" w:hAnsi="Times New Roman" w:cs="Times New Roman"/>
          <w:b/>
          <w:sz w:val="26"/>
          <w:szCs w:val="26"/>
        </w:rPr>
        <w:t>64 часа</w:t>
      </w:r>
      <w:r w:rsidRPr="00DB7C0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лабораторно-практических </w:t>
      </w:r>
      <w:proofErr w:type="gramStart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занятий  ̶</w:t>
      </w:r>
      <w:proofErr w:type="gramEnd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64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самостоятельная </w:t>
      </w:r>
      <w:proofErr w:type="gramStart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учебная  работа</w:t>
      </w:r>
      <w:proofErr w:type="gramEnd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̶   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32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учебной  практики</w:t>
      </w:r>
      <w:proofErr w:type="gramEnd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̶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108 часов;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производственной </w:t>
      </w:r>
      <w:proofErr w:type="gramStart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практики  ̶</w:t>
      </w:r>
      <w:proofErr w:type="gramEnd"/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216  часов;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консультаций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̶  24</w:t>
      </w:r>
      <w:proofErr w:type="gramEnd"/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часа;</w:t>
      </w:r>
    </w:p>
    <w:p w:rsidR="00DB7C00" w:rsidRPr="00DB7C00" w:rsidRDefault="00DB7C00" w:rsidP="00DB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демонстрационный экзамен</w:t>
      </w: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– 12 часов  </w:t>
      </w:r>
    </w:p>
    <w:p w:rsidR="00DB7C00" w:rsidRPr="00DB7C00" w:rsidRDefault="00DB7C00" w:rsidP="00DB7C00">
      <w:pPr>
        <w:spacing w:after="200" w:line="276" w:lineRule="auto"/>
        <w:rPr>
          <w:rFonts w:eastAsiaTheme="minorEastAsia"/>
          <w:sz w:val="26"/>
          <w:szCs w:val="26"/>
          <w:lang w:eastAsia="ru-RU"/>
        </w:rPr>
      </w:pPr>
    </w:p>
    <w:p w:rsidR="00DB7C00" w:rsidRPr="00DB7C00" w:rsidRDefault="00DB7C00" w:rsidP="00DB7C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C00">
        <w:rPr>
          <w:rFonts w:ascii="Times New Roman" w:eastAsia="Times New Roman" w:hAnsi="Times New Roman" w:cs="Times New Roman"/>
          <w:b/>
          <w:sz w:val="26"/>
          <w:szCs w:val="26"/>
        </w:rPr>
        <w:t>2.РЕЗУЛЬТАТЫ ОСВОЕНИЯ ПРОФЕССИОНАЛЬНОГО МОДУЛЯ</w:t>
      </w:r>
    </w:p>
    <w:p w:rsidR="00DB7C00" w:rsidRPr="00DB7C00" w:rsidRDefault="00DB7C00" w:rsidP="00DB7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C00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Выполнение работ по одной или нескольким профессиям рабочих, должностям </w:t>
      </w:r>
      <w:proofErr w:type="gramStart"/>
      <w:r w:rsidRPr="00DB7C00">
        <w:rPr>
          <w:rFonts w:ascii="Times New Roman" w:eastAsia="Times New Roman" w:hAnsi="Times New Roman" w:cs="Times New Roman"/>
          <w:sz w:val="26"/>
          <w:szCs w:val="26"/>
        </w:rPr>
        <w:t>служащих  (</w:t>
      </w:r>
      <w:proofErr w:type="gramEnd"/>
      <w:r w:rsidRPr="00DB7C00">
        <w:rPr>
          <w:rFonts w:ascii="Times New Roman" w:eastAsia="Times New Roman" w:hAnsi="Times New Roman" w:cs="Times New Roman"/>
          <w:sz w:val="26"/>
          <w:szCs w:val="26"/>
        </w:rPr>
        <w:t>профессии рабочего Повар, Кондитер, Пекарь)</w:t>
      </w:r>
    </w:p>
    <w:p w:rsidR="00DB7C00" w:rsidRPr="00DB7C00" w:rsidRDefault="00DB7C00" w:rsidP="00DB7C00">
      <w:pPr>
        <w:tabs>
          <w:tab w:val="left" w:pos="1185"/>
          <w:tab w:val="left" w:pos="2152"/>
          <w:tab w:val="left" w:pos="3765"/>
          <w:tab w:val="left" w:pos="5018"/>
          <w:tab w:val="left" w:pos="6163"/>
          <w:tab w:val="left" w:pos="81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/>
          <w:sz w:val="26"/>
          <w:szCs w:val="26"/>
          <w:lang w:eastAsia="ru-RU"/>
        </w:rPr>
        <w:t xml:space="preserve"> в том числе профессиональными (</w:t>
      </w:r>
      <w:proofErr w:type="gramStart"/>
      <w:r w:rsidRPr="00DB7C00">
        <w:rPr>
          <w:rFonts w:ascii="Times New Roman" w:eastAsiaTheme="minorEastAsia" w:hAnsi="Times New Roman"/>
          <w:sz w:val="26"/>
          <w:szCs w:val="26"/>
          <w:lang w:eastAsia="ru-RU"/>
        </w:rPr>
        <w:t>ПК)  и</w:t>
      </w:r>
      <w:proofErr w:type="gramEnd"/>
      <w:r w:rsidRPr="00DB7C00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общими (ОК) компетенциями:</w:t>
      </w:r>
    </w:p>
    <w:p w:rsidR="00DB7C00" w:rsidRPr="00DB7C00" w:rsidRDefault="00DB7C00" w:rsidP="00DB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компетенции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результата обучения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7.1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обработку, подготовку овощей, грибов, рыбы, нерыбного водного сырья, птицы, дичи 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7.2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7.3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Осуществлять приготовление, творческое оформление и подготовку к реализации супов, </w:t>
            </w:r>
            <w:proofErr w:type="gramStart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соусов  разнообразного</w:t>
            </w:r>
            <w:proofErr w:type="gramEnd"/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ассортимента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7.4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7.5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7.6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Осуществлять приготовление, творческое оформление и подготовку к реализации горячих блюд, кулинарных изделий, </w:t>
            </w: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закусок из мяса, домашней птицы, дичи и кролика разнообразного ассортимента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ПК 7.7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Осуществлять приготовление, творческое оформление и подготовку к реализации бутербродов, канапе, салатов, холодных закусок разнообразного ассортимента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7.8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7.9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4677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приготовление и подготовку к использованию отделочных полуфабрикатов для хлебобулочных, мучных кондитерских изделий   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7.10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изготовление, творческое оформление, подготовку к реализации пирожных и тортов разнообразного ассортимента 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7.11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Подготавливать рабочее место пекаря, оборудование, инвентарь, сырье, исходные материалы к работе в соответствии с инструкциями и регламентами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ПК 7.12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4677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изготовление, творческое оформление, подготовку к реализации хлебобулочных изделий и хлеба разнообразного ассортимента 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2.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6.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8.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9.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информационные технологии в профессиональной деятельности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t>ОК 10.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B7C00" w:rsidRPr="00DB7C00" w:rsidTr="00DB7C00">
        <w:tc>
          <w:tcPr>
            <w:tcW w:w="1951" w:type="dxa"/>
          </w:tcPr>
          <w:p w:rsidR="00DB7C00" w:rsidRPr="00DB7C00" w:rsidRDefault="00DB7C00" w:rsidP="00DB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 11.</w:t>
            </w:r>
          </w:p>
        </w:tc>
        <w:tc>
          <w:tcPr>
            <w:tcW w:w="7620" w:type="dxa"/>
          </w:tcPr>
          <w:p w:rsidR="00DB7C00" w:rsidRPr="00DB7C00" w:rsidRDefault="00DB7C00" w:rsidP="00DB7C0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B7C00" w:rsidRPr="00DB7C00" w:rsidRDefault="00DB7C00" w:rsidP="00DB7C00">
      <w:pPr>
        <w:spacing w:after="200" w:line="276" w:lineRule="auto"/>
        <w:rPr>
          <w:rFonts w:eastAsiaTheme="minorEastAsia"/>
          <w:sz w:val="26"/>
          <w:szCs w:val="26"/>
          <w:lang w:eastAsia="ru-RU"/>
        </w:rPr>
      </w:pPr>
      <w:bookmarkStart w:id="4" w:name="_GoBack"/>
      <w:bookmarkEnd w:id="4"/>
    </w:p>
    <w:p w:rsidR="00DB7C00" w:rsidRPr="00DB7C00" w:rsidRDefault="00DB7C00" w:rsidP="00DB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rPr>
          <w:rFonts w:ascii="Times New Roman" w:eastAsiaTheme="minorEastAsia" w:hAnsi="Times New Roman" w:cs="Times New Roman"/>
          <w:b/>
          <w:caps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b/>
          <w:caps/>
          <w:sz w:val="26"/>
          <w:szCs w:val="26"/>
          <w:lang w:eastAsia="ru-RU"/>
        </w:rPr>
        <w:t>3 СТРУКТУРА и содержание профессионального модулЯ ПМ.07</w:t>
      </w:r>
    </w:p>
    <w:p w:rsidR="00DB7C00" w:rsidRPr="00DB7C00" w:rsidRDefault="00DB7C00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B7C0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3.1 Тематический план профессионального модуля ПМ.07</w:t>
      </w:r>
    </w:p>
    <w:tbl>
      <w:tblPr>
        <w:tblStyle w:val="100"/>
        <w:tblW w:w="5628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1284"/>
        <w:gridCol w:w="2134"/>
        <w:gridCol w:w="995"/>
        <w:gridCol w:w="713"/>
        <w:gridCol w:w="997"/>
        <w:gridCol w:w="856"/>
        <w:gridCol w:w="573"/>
        <w:gridCol w:w="852"/>
        <w:gridCol w:w="711"/>
        <w:gridCol w:w="997"/>
        <w:gridCol w:w="698"/>
      </w:tblGrid>
      <w:tr w:rsidR="00DB7C00" w:rsidRPr="00DB7C00" w:rsidTr="00DB7C00">
        <w:trPr>
          <w:trHeight w:val="435"/>
        </w:trPr>
        <w:tc>
          <w:tcPr>
            <w:tcW w:w="594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Коды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нальных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компетен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proofErr w:type="spellEnd"/>
          </w:p>
        </w:tc>
        <w:tc>
          <w:tcPr>
            <w:tcW w:w="987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Наименования разделов профессионального модуля</w:t>
            </w:r>
          </w:p>
        </w:tc>
        <w:tc>
          <w:tcPr>
            <w:tcW w:w="3096" w:type="pct"/>
            <w:gridSpan w:val="8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Объем образовательной нагрузки (академических часов)</w:t>
            </w:r>
          </w:p>
        </w:tc>
        <w:tc>
          <w:tcPr>
            <w:tcW w:w="323" w:type="pct"/>
            <w:vMerge w:val="restar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сульта</w:t>
            </w:r>
            <w:proofErr w:type="spellEnd"/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C00" w:rsidRPr="00DB7C00" w:rsidTr="00DB7C00">
        <w:trPr>
          <w:trHeight w:val="220"/>
        </w:trPr>
        <w:tc>
          <w:tcPr>
            <w:tcW w:w="594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iCs/>
                <w:sz w:val="26"/>
                <w:szCs w:val="26"/>
              </w:rPr>
              <w:t>Всего часов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gridSpan w:val="3"/>
            <w:vMerge w:val="restar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Учебная нагрузка во взаимодействии с преподавателем </w:t>
            </w:r>
          </w:p>
        </w:tc>
        <w:tc>
          <w:tcPr>
            <w:tcW w:w="659" w:type="pct"/>
            <w:gridSpan w:val="2"/>
            <w:vMerge w:val="restar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Самостояте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учебная  работа</w:t>
            </w:r>
            <w:proofErr w:type="gram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0" w:type="pct"/>
            <w:gridSpan w:val="2"/>
          </w:tcPr>
          <w:p w:rsidR="00DB7C00" w:rsidRPr="00DB7C00" w:rsidRDefault="00DB7C00" w:rsidP="00DB7C00">
            <w:pPr>
              <w:widowControl w:val="0"/>
              <w:spacing w:after="200" w:line="276" w:lineRule="auto"/>
              <w:ind w:left="72" w:hanging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23" w:type="pct"/>
            <w:vMerge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C00" w:rsidRPr="00DB7C00" w:rsidTr="00DB7C00">
        <w:trPr>
          <w:trHeight w:val="780"/>
        </w:trPr>
        <w:tc>
          <w:tcPr>
            <w:tcW w:w="594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gridSpan w:val="3"/>
            <w:vMerge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gridSpan w:val="2"/>
            <w:vMerge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Учебная,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461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водст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вен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ind w:left="72" w:hanging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vMerge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C00" w:rsidRPr="00DB7C00" w:rsidTr="00DB7C00">
        <w:trPr>
          <w:trHeight w:val="390"/>
        </w:trPr>
        <w:tc>
          <w:tcPr>
            <w:tcW w:w="594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7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лабора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торные работы и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proofErr w:type="spellEnd"/>
          </w:p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ческие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., курсовая работа (про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ект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., курсовая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proofErr w:type="spellEnd"/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та (про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ект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329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1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7C00" w:rsidRPr="00DB7C00" w:rsidTr="00DB7C00">
        <w:trPr>
          <w:trHeight w:val="390"/>
        </w:trPr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C00" w:rsidRPr="00DB7C00" w:rsidTr="00DB7C00">
        <w:trPr>
          <w:trHeight w:val="1363"/>
        </w:trPr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7.1.-</w:t>
            </w:r>
            <w:proofErr w:type="gram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7.9.-</w:t>
            </w:r>
            <w:proofErr w:type="gram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7.12.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Раздел 1 Товароведение продовольственных товаров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" w:type="pct"/>
            <w:vMerge w:val="restar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7C00" w:rsidRPr="00DB7C00" w:rsidTr="00DB7C00">
        <w:trPr>
          <w:trHeight w:val="577"/>
        </w:trPr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7.1.-</w:t>
            </w:r>
            <w:proofErr w:type="gram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Раздел 2 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Технология приготовления блюд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" w:type="pct"/>
            <w:vMerge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7C00" w:rsidRPr="00DB7C00" w:rsidTr="00DB7C00">
        <w:trPr>
          <w:trHeight w:val="736"/>
        </w:trPr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7.9.-</w:t>
            </w:r>
            <w:proofErr w:type="gram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7.12.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Раздел 3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Технология приготовления кондитерских изделий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7C00" w:rsidRPr="00DB7C00" w:rsidTr="00DB7C00"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ПК </w:t>
            </w:r>
            <w:proofErr w:type="gram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7.9.-</w:t>
            </w:r>
            <w:proofErr w:type="gram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7.12.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Раздел 4</w:t>
            </w:r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Технология приготовления хлебобулочных изделий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7C00" w:rsidRPr="00DB7C00" w:rsidTr="00DB7C00"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ПК 7.1-7.12.</w:t>
            </w: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Учебная, </w:t>
            </w: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производствен</w:t>
            </w:r>
            <w:proofErr w:type="spellEnd"/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C00" w:rsidRPr="00DB7C00" w:rsidTr="00DB7C00"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B7C00" w:rsidRPr="00DB7C00" w:rsidTr="00DB7C00"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Демонстрацион</w:t>
            </w:r>
            <w:proofErr w:type="spellEnd"/>
          </w:p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DB7C00">
              <w:rPr>
                <w:rFonts w:ascii="Times New Roman" w:hAnsi="Times New Roman" w:cs="Times New Roman"/>
                <w:sz w:val="26"/>
                <w:szCs w:val="26"/>
              </w:rPr>
              <w:t xml:space="preserve"> экзамен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7C00" w:rsidRPr="00DB7C00" w:rsidTr="00DB7C00">
        <w:tc>
          <w:tcPr>
            <w:tcW w:w="594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</w:tcPr>
          <w:p w:rsidR="00DB7C00" w:rsidRPr="00DB7C00" w:rsidRDefault="00DB7C00" w:rsidP="00DB7C0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46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532</w:t>
            </w:r>
          </w:p>
        </w:tc>
        <w:tc>
          <w:tcPr>
            <w:tcW w:w="330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128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396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5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394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461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323" w:type="pct"/>
          </w:tcPr>
          <w:p w:rsidR="00DB7C00" w:rsidRPr="00DB7C00" w:rsidRDefault="00DB7C00" w:rsidP="00DB7C00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C00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DB7C00" w:rsidRPr="00DB7C00" w:rsidRDefault="00DB7C00" w:rsidP="00DB7C00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033C6" w:rsidRPr="00D82337" w:rsidRDefault="006033C6" w:rsidP="00D82337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33C6" w:rsidRPr="00D82337">
          <w:pgSz w:w="11900" w:h="16838"/>
          <w:pgMar w:top="698" w:right="846" w:bottom="989" w:left="1440" w:header="0" w:footer="0" w:gutter="0"/>
          <w:cols w:space="720" w:equalWidth="0">
            <w:col w:w="9620"/>
          </w:cols>
        </w:sectPr>
      </w:pPr>
    </w:p>
    <w:p w:rsidR="00D82337" w:rsidRPr="00D82337" w:rsidRDefault="00D82337" w:rsidP="00D823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37" w:rsidRPr="00D82337" w:rsidRDefault="00D82337" w:rsidP="00D8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82337" w:rsidRPr="00D82337">
          <w:pgSz w:w="11900" w:h="16838"/>
          <w:pgMar w:top="698" w:right="846" w:bottom="989" w:left="1440" w:header="0" w:footer="0" w:gutter="0"/>
          <w:cols w:space="720" w:equalWidth="0">
            <w:col w:w="9620"/>
          </w:cols>
        </w:sect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2337" w:rsidRPr="00D82337" w:rsidRDefault="00D82337" w:rsidP="00D823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37" w:rsidRPr="00D82337" w:rsidRDefault="00D82337" w:rsidP="00D8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739E" w:rsidRPr="00B856F6" w:rsidRDefault="000A739E" w:rsidP="00CE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0A739E" w:rsidRPr="00B856F6" w:rsidSect="0029431D">
      <w:pgSz w:w="11906" w:h="16838"/>
      <w:pgMar w:top="1134" w:right="851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C9" w:rsidRDefault="005176C9" w:rsidP="0006694A">
      <w:pPr>
        <w:spacing w:after="0" w:line="240" w:lineRule="auto"/>
      </w:pPr>
      <w:r>
        <w:separator/>
      </w:r>
    </w:p>
  </w:endnote>
  <w:endnote w:type="continuationSeparator" w:id="0">
    <w:p w:rsidR="005176C9" w:rsidRDefault="005176C9" w:rsidP="000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00" w:rsidRDefault="00DB7C00" w:rsidP="00D8628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7C00" w:rsidRDefault="00DB7C00" w:rsidP="00D862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00" w:rsidRDefault="00DB7C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4A3">
      <w:rPr>
        <w:noProof/>
      </w:rPr>
      <w:t>199</w:t>
    </w:r>
    <w:r>
      <w:fldChar w:fldCharType="end"/>
    </w:r>
  </w:p>
  <w:p w:rsidR="00DB7C00" w:rsidRDefault="00DB7C00" w:rsidP="00D862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C9" w:rsidRDefault="005176C9" w:rsidP="0006694A">
      <w:pPr>
        <w:spacing w:after="0" w:line="240" w:lineRule="auto"/>
      </w:pPr>
      <w:r>
        <w:separator/>
      </w:r>
    </w:p>
  </w:footnote>
  <w:footnote w:type="continuationSeparator" w:id="0">
    <w:p w:rsidR="005176C9" w:rsidRDefault="005176C9" w:rsidP="0006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305E"/>
    <w:multiLevelType w:val="hybridMultilevel"/>
    <w:tmpl w:val="D0EA3660"/>
    <w:lvl w:ilvl="0" w:tplc="81089EFE">
      <w:start w:val="1"/>
      <w:numFmt w:val="bullet"/>
      <w:lvlText w:val="В"/>
      <w:lvlJc w:val="left"/>
    </w:lvl>
    <w:lvl w:ilvl="1" w:tplc="217AACAA">
      <w:numFmt w:val="decimal"/>
      <w:lvlText w:val=""/>
      <w:lvlJc w:val="left"/>
    </w:lvl>
    <w:lvl w:ilvl="2" w:tplc="73B0871E">
      <w:numFmt w:val="decimal"/>
      <w:lvlText w:val=""/>
      <w:lvlJc w:val="left"/>
    </w:lvl>
    <w:lvl w:ilvl="3" w:tplc="0BF8A78A">
      <w:numFmt w:val="decimal"/>
      <w:lvlText w:val=""/>
      <w:lvlJc w:val="left"/>
    </w:lvl>
    <w:lvl w:ilvl="4" w:tplc="F1922556">
      <w:numFmt w:val="decimal"/>
      <w:lvlText w:val=""/>
      <w:lvlJc w:val="left"/>
    </w:lvl>
    <w:lvl w:ilvl="5" w:tplc="9BDE249C">
      <w:numFmt w:val="decimal"/>
      <w:lvlText w:val=""/>
      <w:lvlJc w:val="left"/>
    </w:lvl>
    <w:lvl w:ilvl="6" w:tplc="CA549E0A">
      <w:numFmt w:val="decimal"/>
      <w:lvlText w:val=""/>
      <w:lvlJc w:val="left"/>
    </w:lvl>
    <w:lvl w:ilvl="7" w:tplc="59F8EA52">
      <w:numFmt w:val="decimal"/>
      <w:lvlText w:val=""/>
      <w:lvlJc w:val="left"/>
    </w:lvl>
    <w:lvl w:ilvl="8" w:tplc="12CEE890">
      <w:numFmt w:val="decimal"/>
      <w:lvlText w:val=""/>
      <w:lvlJc w:val="left"/>
    </w:lvl>
  </w:abstractNum>
  <w:abstractNum w:abstractNumId="2">
    <w:nsid w:val="042E1132"/>
    <w:multiLevelType w:val="hybridMultilevel"/>
    <w:tmpl w:val="A1BE6776"/>
    <w:lvl w:ilvl="0" w:tplc="5ABE86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BD3A2E"/>
    <w:multiLevelType w:val="multilevel"/>
    <w:tmpl w:val="04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1B197E"/>
    <w:multiLevelType w:val="hybridMultilevel"/>
    <w:tmpl w:val="4282F8C2"/>
    <w:lvl w:ilvl="0" w:tplc="04CC6F14">
      <w:start w:val="1"/>
      <w:numFmt w:val="bullet"/>
      <w:lvlText w:val="—"/>
      <w:lvlJc w:val="left"/>
      <w:pPr>
        <w:ind w:left="178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8E2647D"/>
    <w:multiLevelType w:val="multilevel"/>
    <w:tmpl w:val="399225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E3368E9"/>
    <w:multiLevelType w:val="multilevel"/>
    <w:tmpl w:val="04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BF44B8"/>
    <w:multiLevelType w:val="hybridMultilevel"/>
    <w:tmpl w:val="398ACBA0"/>
    <w:lvl w:ilvl="0" w:tplc="9024504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703E785E"/>
    <w:lvl w:ilvl="0" w:tplc="4AC610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C5206"/>
    <w:multiLevelType w:val="hybridMultilevel"/>
    <w:tmpl w:val="F47A9394"/>
    <w:lvl w:ilvl="0" w:tplc="0BF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1CF3"/>
    <w:multiLevelType w:val="hybridMultilevel"/>
    <w:tmpl w:val="0832A066"/>
    <w:lvl w:ilvl="0" w:tplc="5ABE8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0CB1"/>
    <w:multiLevelType w:val="hybridMultilevel"/>
    <w:tmpl w:val="28246646"/>
    <w:lvl w:ilvl="0" w:tplc="15220C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F5BE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89EA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276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CC6EE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01D5A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DE00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29F2E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4037A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892DF0"/>
    <w:multiLevelType w:val="multilevel"/>
    <w:tmpl w:val="218695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B011EE"/>
    <w:multiLevelType w:val="hybridMultilevel"/>
    <w:tmpl w:val="2168085A"/>
    <w:lvl w:ilvl="0" w:tplc="E4FE93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680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206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C6C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C1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EA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CF1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E0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0C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B65B74"/>
    <w:multiLevelType w:val="hybridMultilevel"/>
    <w:tmpl w:val="8A6AA338"/>
    <w:lvl w:ilvl="0" w:tplc="5ABE8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46B05"/>
    <w:multiLevelType w:val="hybridMultilevel"/>
    <w:tmpl w:val="24983FD8"/>
    <w:lvl w:ilvl="0" w:tplc="5ABE8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8174F9"/>
    <w:multiLevelType w:val="multilevel"/>
    <w:tmpl w:val="BC7697F8"/>
    <w:lvl w:ilvl="0">
      <w:start w:val="1"/>
      <w:numFmt w:val="decimal"/>
      <w:lvlText w:val="%1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160"/>
      </w:pPr>
      <w:rPr>
        <w:rFonts w:hint="default"/>
      </w:rPr>
    </w:lvl>
  </w:abstractNum>
  <w:abstractNum w:abstractNumId="17">
    <w:nsid w:val="48C610A0"/>
    <w:multiLevelType w:val="hybridMultilevel"/>
    <w:tmpl w:val="FFBA504E"/>
    <w:lvl w:ilvl="0" w:tplc="5ABE8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5B4B0A"/>
    <w:multiLevelType w:val="hybridMultilevel"/>
    <w:tmpl w:val="F138B038"/>
    <w:lvl w:ilvl="0" w:tplc="902450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0ADA"/>
    <w:multiLevelType w:val="multilevel"/>
    <w:tmpl w:val="EF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61033"/>
    <w:multiLevelType w:val="hybridMultilevel"/>
    <w:tmpl w:val="3D3A6B4C"/>
    <w:lvl w:ilvl="0" w:tplc="5ABE86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B312183"/>
    <w:multiLevelType w:val="multilevel"/>
    <w:tmpl w:val="02E8FB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0E48B2"/>
    <w:multiLevelType w:val="hybridMultilevel"/>
    <w:tmpl w:val="243EA278"/>
    <w:lvl w:ilvl="0" w:tplc="895E7B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814B6"/>
    <w:multiLevelType w:val="hybridMultilevel"/>
    <w:tmpl w:val="6C02E44E"/>
    <w:lvl w:ilvl="0" w:tplc="DE38C4AE">
      <w:start w:val="1"/>
      <w:numFmt w:val="bullet"/>
      <w:lvlText w:val="⁻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04B17"/>
    <w:multiLevelType w:val="hybridMultilevel"/>
    <w:tmpl w:val="F9283448"/>
    <w:lvl w:ilvl="0" w:tplc="9024504C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70B46775"/>
    <w:multiLevelType w:val="hybridMultilevel"/>
    <w:tmpl w:val="4E5ED166"/>
    <w:lvl w:ilvl="0" w:tplc="5ABE8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C5EA3"/>
    <w:multiLevelType w:val="multilevel"/>
    <w:tmpl w:val="BBD0C3D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1672DB"/>
    <w:multiLevelType w:val="multilevel"/>
    <w:tmpl w:val="FCD0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3426C6A"/>
    <w:multiLevelType w:val="hybridMultilevel"/>
    <w:tmpl w:val="F96C4C52"/>
    <w:lvl w:ilvl="0" w:tplc="0BFA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4E3968"/>
    <w:multiLevelType w:val="hybridMultilevel"/>
    <w:tmpl w:val="F02C4B22"/>
    <w:lvl w:ilvl="0" w:tplc="895E7B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F3E"/>
    <w:multiLevelType w:val="multilevel"/>
    <w:tmpl w:val="BEB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C54B0"/>
    <w:multiLevelType w:val="multilevel"/>
    <w:tmpl w:val="4DDC82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20"/>
  </w:num>
  <w:num w:numId="5">
    <w:abstractNumId w:val="26"/>
  </w:num>
  <w:num w:numId="6">
    <w:abstractNumId w:val="16"/>
  </w:num>
  <w:num w:numId="7">
    <w:abstractNumId w:val="30"/>
  </w:num>
  <w:num w:numId="8">
    <w:abstractNumId w:val="19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23"/>
  </w:num>
  <w:num w:numId="14">
    <w:abstractNumId w:val="27"/>
  </w:num>
  <w:num w:numId="15">
    <w:abstractNumId w:val="5"/>
  </w:num>
  <w:num w:numId="16">
    <w:abstractNumId w:val="3"/>
  </w:num>
  <w:num w:numId="17">
    <w:abstractNumId w:val="21"/>
  </w:num>
  <w:num w:numId="18">
    <w:abstractNumId w:val="29"/>
  </w:num>
  <w:num w:numId="19">
    <w:abstractNumId w:val="22"/>
  </w:num>
  <w:num w:numId="20">
    <w:abstractNumId w:val="12"/>
  </w:num>
  <w:num w:numId="21">
    <w:abstractNumId w:val="3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13"/>
  </w:num>
  <w:num w:numId="26">
    <w:abstractNumId w:val="11"/>
  </w:num>
  <w:num w:numId="27">
    <w:abstractNumId w:val="28"/>
  </w:num>
  <w:num w:numId="28">
    <w:abstractNumId w:val="9"/>
  </w:num>
  <w:num w:numId="29">
    <w:abstractNumId w:val="4"/>
  </w:num>
  <w:num w:numId="30">
    <w:abstractNumId w:val="18"/>
  </w:num>
  <w:num w:numId="31">
    <w:abstractNumId w:val="7"/>
  </w:num>
  <w:num w:numId="3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D5"/>
    <w:rsid w:val="0000627E"/>
    <w:rsid w:val="0006694A"/>
    <w:rsid w:val="00075308"/>
    <w:rsid w:val="000973CC"/>
    <w:rsid w:val="000A0035"/>
    <w:rsid w:val="000A739E"/>
    <w:rsid w:val="000F2F2D"/>
    <w:rsid w:val="00105AF8"/>
    <w:rsid w:val="0011765D"/>
    <w:rsid w:val="00117E27"/>
    <w:rsid w:val="001970A0"/>
    <w:rsid w:val="001A4523"/>
    <w:rsid w:val="001D386E"/>
    <w:rsid w:val="001E0E89"/>
    <w:rsid w:val="001F6D46"/>
    <w:rsid w:val="00207D1E"/>
    <w:rsid w:val="00235875"/>
    <w:rsid w:val="00274156"/>
    <w:rsid w:val="00277BC0"/>
    <w:rsid w:val="00287F27"/>
    <w:rsid w:val="0029431D"/>
    <w:rsid w:val="0029528E"/>
    <w:rsid w:val="002A39A1"/>
    <w:rsid w:val="002B25D8"/>
    <w:rsid w:val="002C1925"/>
    <w:rsid w:val="002C45D4"/>
    <w:rsid w:val="002C54C0"/>
    <w:rsid w:val="003041C0"/>
    <w:rsid w:val="00304A82"/>
    <w:rsid w:val="003C3266"/>
    <w:rsid w:val="003D27D4"/>
    <w:rsid w:val="003F0FCE"/>
    <w:rsid w:val="003F3BAE"/>
    <w:rsid w:val="00425798"/>
    <w:rsid w:val="004331E5"/>
    <w:rsid w:val="00435575"/>
    <w:rsid w:val="00441EFC"/>
    <w:rsid w:val="00441FD5"/>
    <w:rsid w:val="004A6D5B"/>
    <w:rsid w:val="004C20B5"/>
    <w:rsid w:val="004C24A0"/>
    <w:rsid w:val="004E66C9"/>
    <w:rsid w:val="004F59B5"/>
    <w:rsid w:val="004F66B1"/>
    <w:rsid w:val="00513AB8"/>
    <w:rsid w:val="00514987"/>
    <w:rsid w:val="005176C9"/>
    <w:rsid w:val="005440B1"/>
    <w:rsid w:val="00552C96"/>
    <w:rsid w:val="00572677"/>
    <w:rsid w:val="005A0048"/>
    <w:rsid w:val="005B73AE"/>
    <w:rsid w:val="006033C6"/>
    <w:rsid w:val="00622369"/>
    <w:rsid w:val="00635741"/>
    <w:rsid w:val="00642F6C"/>
    <w:rsid w:val="00670B7B"/>
    <w:rsid w:val="0067426D"/>
    <w:rsid w:val="00682E36"/>
    <w:rsid w:val="00690E3B"/>
    <w:rsid w:val="006C01B7"/>
    <w:rsid w:val="006C0D0B"/>
    <w:rsid w:val="006F10B8"/>
    <w:rsid w:val="006F22A2"/>
    <w:rsid w:val="0070584A"/>
    <w:rsid w:val="0074210B"/>
    <w:rsid w:val="00750F57"/>
    <w:rsid w:val="007517BB"/>
    <w:rsid w:val="007643A0"/>
    <w:rsid w:val="00780FB1"/>
    <w:rsid w:val="007939DC"/>
    <w:rsid w:val="00795656"/>
    <w:rsid w:val="007B78CC"/>
    <w:rsid w:val="007E7863"/>
    <w:rsid w:val="008120B9"/>
    <w:rsid w:val="00831913"/>
    <w:rsid w:val="008348F8"/>
    <w:rsid w:val="0085748A"/>
    <w:rsid w:val="00866187"/>
    <w:rsid w:val="00875C55"/>
    <w:rsid w:val="008A7C85"/>
    <w:rsid w:val="008F7186"/>
    <w:rsid w:val="00917B26"/>
    <w:rsid w:val="009227C2"/>
    <w:rsid w:val="00925E1E"/>
    <w:rsid w:val="00930E66"/>
    <w:rsid w:val="00932DC1"/>
    <w:rsid w:val="009356D6"/>
    <w:rsid w:val="00953B4C"/>
    <w:rsid w:val="00956E66"/>
    <w:rsid w:val="00966F67"/>
    <w:rsid w:val="009B62F4"/>
    <w:rsid w:val="009E155E"/>
    <w:rsid w:val="009F6A92"/>
    <w:rsid w:val="00A038F0"/>
    <w:rsid w:val="00A23E8E"/>
    <w:rsid w:val="00A35D6F"/>
    <w:rsid w:val="00A44577"/>
    <w:rsid w:val="00A44CA0"/>
    <w:rsid w:val="00A51193"/>
    <w:rsid w:val="00A674B2"/>
    <w:rsid w:val="00A96B66"/>
    <w:rsid w:val="00AA41B7"/>
    <w:rsid w:val="00AC7F38"/>
    <w:rsid w:val="00AD2293"/>
    <w:rsid w:val="00AF2FCD"/>
    <w:rsid w:val="00AF3860"/>
    <w:rsid w:val="00AF705B"/>
    <w:rsid w:val="00B117FD"/>
    <w:rsid w:val="00B24C98"/>
    <w:rsid w:val="00B5269F"/>
    <w:rsid w:val="00B5394B"/>
    <w:rsid w:val="00B76843"/>
    <w:rsid w:val="00B856F6"/>
    <w:rsid w:val="00B90712"/>
    <w:rsid w:val="00BA33B6"/>
    <w:rsid w:val="00BD53FA"/>
    <w:rsid w:val="00BF094F"/>
    <w:rsid w:val="00BF3F95"/>
    <w:rsid w:val="00BF50AC"/>
    <w:rsid w:val="00BF5798"/>
    <w:rsid w:val="00C134A3"/>
    <w:rsid w:val="00C13CA8"/>
    <w:rsid w:val="00C37652"/>
    <w:rsid w:val="00C61026"/>
    <w:rsid w:val="00C751E0"/>
    <w:rsid w:val="00C77AA7"/>
    <w:rsid w:val="00C932E1"/>
    <w:rsid w:val="00CA659B"/>
    <w:rsid w:val="00CB34FE"/>
    <w:rsid w:val="00CC6A71"/>
    <w:rsid w:val="00CE7D81"/>
    <w:rsid w:val="00CF2E6B"/>
    <w:rsid w:val="00D079EB"/>
    <w:rsid w:val="00D10CDF"/>
    <w:rsid w:val="00D35AA7"/>
    <w:rsid w:val="00D63136"/>
    <w:rsid w:val="00D715B4"/>
    <w:rsid w:val="00D7606C"/>
    <w:rsid w:val="00D76559"/>
    <w:rsid w:val="00D82337"/>
    <w:rsid w:val="00D86282"/>
    <w:rsid w:val="00DB7C00"/>
    <w:rsid w:val="00DD29DA"/>
    <w:rsid w:val="00DD53CE"/>
    <w:rsid w:val="00DE4DEB"/>
    <w:rsid w:val="00DE7FBF"/>
    <w:rsid w:val="00E2356C"/>
    <w:rsid w:val="00E51CFD"/>
    <w:rsid w:val="00E664D6"/>
    <w:rsid w:val="00E8010A"/>
    <w:rsid w:val="00EA31E1"/>
    <w:rsid w:val="00EB31E2"/>
    <w:rsid w:val="00ED7307"/>
    <w:rsid w:val="00EE3909"/>
    <w:rsid w:val="00EE5A72"/>
    <w:rsid w:val="00EF145C"/>
    <w:rsid w:val="00F00AAA"/>
    <w:rsid w:val="00F0312B"/>
    <w:rsid w:val="00F251FA"/>
    <w:rsid w:val="00F304EF"/>
    <w:rsid w:val="00F4431E"/>
    <w:rsid w:val="00F44831"/>
    <w:rsid w:val="00F528ED"/>
    <w:rsid w:val="00F53983"/>
    <w:rsid w:val="00F85ED5"/>
    <w:rsid w:val="00F9024B"/>
    <w:rsid w:val="00F9213A"/>
    <w:rsid w:val="00FA5867"/>
    <w:rsid w:val="00FA64BD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CEDE-D5B4-45D3-97D6-362E2E3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E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B31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FD5"/>
    <w:rPr>
      <w:b/>
      <w:bCs/>
    </w:rPr>
  </w:style>
  <w:style w:type="paragraph" w:customStyle="1" w:styleId="c2">
    <w:name w:val="c2"/>
    <w:basedOn w:val="a"/>
    <w:rsid w:val="004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575"/>
  </w:style>
  <w:style w:type="paragraph" w:styleId="a4">
    <w:name w:val="Normal (Web)"/>
    <w:basedOn w:val="a"/>
    <w:uiPriority w:val="99"/>
    <w:semiHidden/>
    <w:unhideWhenUsed/>
    <w:rsid w:val="00F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2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31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C77AA7"/>
    <w:rPr>
      <w:rFonts w:ascii="Cambria" w:hAnsi="Cambria"/>
      <w:lang w:val="en-US"/>
    </w:rPr>
  </w:style>
  <w:style w:type="paragraph" w:styleId="a8">
    <w:name w:val="Body Text Indent"/>
    <w:basedOn w:val="a"/>
    <w:link w:val="a7"/>
    <w:uiPriority w:val="99"/>
    <w:rsid w:val="00C77AA7"/>
    <w:pPr>
      <w:spacing w:after="120" w:line="276" w:lineRule="auto"/>
      <w:ind w:left="283"/>
    </w:pPr>
    <w:rPr>
      <w:rFonts w:ascii="Cambria" w:hAnsi="Cambria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77AA7"/>
  </w:style>
  <w:style w:type="character" w:customStyle="1" w:styleId="20">
    <w:name w:val="Заголовок 2 Знак"/>
    <w:basedOn w:val="a0"/>
    <w:link w:val="2"/>
    <w:uiPriority w:val="9"/>
    <w:semiHidden/>
    <w:rsid w:val="00BF5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A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E5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F1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F10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1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10B8"/>
    <w:rPr>
      <w:rFonts w:eastAsiaTheme="minorEastAsia"/>
      <w:lang w:eastAsia="ru-RU"/>
    </w:rPr>
  </w:style>
  <w:style w:type="paragraph" w:styleId="23">
    <w:name w:val="List 2"/>
    <w:basedOn w:val="a"/>
    <w:rsid w:val="006C0D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956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F0312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0312B"/>
  </w:style>
  <w:style w:type="numbering" w:customStyle="1" w:styleId="12">
    <w:name w:val="Нет списка1"/>
    <w:next w:val="a2"/>
    <w:uiPriority w:val="99"/>
    <w:semiHidden/>
    <w:unhideWhenUsed/>
    <w:rsid w:val="00E51CFD"/>
  </w:style>
  <w:style w:type="table" w:customStyle="1" w:styleId="13">
    <w:name w:val="Сетка таблицы1"/>
    <w:basedOn w:val="a1"/>
    <w:next w:val="ad"/>
    <w:uiPriority w:val="59"/>
    <w:rsid w:val="00E51CF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e"/>
    <w:link w:val="af"/>
    <w:uiPriority w:val="99"/>
    <w:semiHidden/>
    <w:unhideWhenUsed/>
    <w:rsid w:val="00E51CF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14"/>
    <w:uiPriority w:val="99"/>
    <w:semiHidden/>
    <w:rsid w:val="00E51C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8">
    <w:name w:val="Style18"/>
    <w:basedOn w:val="a"/>
    <w:rsid w:val="00E51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E51CFD"/>
    <w:rPr>
      <w:rFonts w:cs="Times New Roman"/>
      <w:i/>
    </w:rPr>
  </w:style>
  <w:style w:type="character" w:customStyle="1" w:styleId="FontStyle13">
    <w:name w:val="Font Style13"/>
    <w:rsid w:val="00E51CFD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15"/>
    <w:uiPriority w:val="99"/>
    <w:semiHidden/>
    <w:unhideWhenUsed/>
    <w:rsid w:val="00E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e"/>
    <w:uiPriority w:val="99"/>
    <w:semiHidden/>
    <w:rsid w:val="00E51CFD"/>
    <w:rPr>
      <w:rFonts w:ascii="Segoe UI" w:hAnsi="Segoe UI" w:cs="Segoe UI"/>
      <w:sz w:val="18"/>
      <w:szCs w:val="18"/>
    </w:rPr>
  </w:style>
  <w:style w:type="numbering" w:customStyle="1" w:styleId="26">
    <w:name w:val="Нет списка2"/>
    <w:next w:val="a2"/>
    <w:uiPriority w:val="99"/>
    <w:semiHidden/>
    <w:unhideWhenUsed/>
    <w:rsid w:val="00E51CFD"/>
  </w:style>
  <w:style w:type="table" w:customStyle="1" w:styleId="27">
    <w:name w:val="Сетка таблицы2"/>
    <w:basedOn w:val="a1"/>
    <w:next w:val="ad"/>
    <w:uiPriority w:val="59"/>
    <w:rsid w:val="00E51C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7939DC"/>
  </w:style>
  <w:style w:type="character" w:styleId="af1">
    <w:name w:val="page number"/>
    <w:basedOn w:val="a0"/>
    <w:rsid w:val="007939DC"/>
  </w:style>
  <w:style w:type="paragraph" w:styleId="af2">
    <w:name w:val="Body Text"/>
    <w:basedOn w:val="a"/>
    <w:link w:val="af3"/>
    <w:uiPriority w:val="99"/>
    <w:semiHidden/>
    <w:unhideWhenUsed/>
    <w:rsid w:val="006033C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033C6"/>
  </w:style>
  <w:style w:type="table" w:customStyle="1" w:styleId="30">
    <w:name w:val="Сетка таблицы3"/>
    <w:basedOn w:val="a1"/>
    <w:next w:val="ad"/>
    <w:uiPriority w:val="59"/>
    <w:rsid w:val="00603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603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603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rsid w:val="00603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rsid w:val="00603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rsid w:val="00DB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rsid w:val="00DB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rsid w:val="00DB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7F67-E95E-4041-B916-A25B59AF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201</Pages>
  <Words>49836</Words>
  <Characters>284066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21</cp:revision>
  <dcterms:created xsi:type="dcterms:W3CDTF">2021-03-04T06:19:00Z</dcterms:created>
  <dcterms:modified xsi:type="dcterms:W3CDTF">2021-03-05T06:25:00Z</dcterms:modified>
</cp:coreProperties>
</file>